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48688" w14:textId="77777777" w:rsidR="006D1753" w:rsidRDefault="006D1753" w:rsidP="006D1753">
      <w:pPr>
        <w:ind w:left="5760" w:firstLine="720"/>
        <w:rPr>
          <w:noProof/>
        </w:rPr>
      </w:pPr>
    </w:p>
    <w:p w14:paraId="0CD9E3C7" w14:textId="77777777" w:rsidR="006D1753" w:rsidRPr="00337E2C" w:rsidRDefault="006D1753" w:rsidP="006D1753">
      <w:pPr>
        <w:rPr>
          <w:sz w:val="18"/>
          <w:szCs w:val="18"/>
        </w:rPr>
      </w:pPr>
    </w:p>
    <w:p w14:paraId="1E041100" w14:textId="6BA5F8AD" w:rsidR="006D1753" w:rsidRDefault="006D31C1" w:rsidP="00680E76">
      <w:pPr>
        <w:rPr>
          <w:noProof/>
        </w:rPr>
      </w:pPr>
      <w:r>
        <w:rPr>
          <w:noProof/>
          <w:lang w:val="es-AR" w:eastAsia="es-AR"/>
        </w:rPr>
        <w:drawing>
          <wp:inline distT="0" distB="0" distL="0" distR="0" wp14:anchorId="22FB5CFA" wp14:editId="0AAE2971">
            <wp:extent cx="3312453" cy="51167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19" cy="51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E76">
        <w:rPr>
          <w:noProof/>
        </w:rPr>
        <w:tab/>
      </w:r>
      <w:r>
        <w:rPr>
          <w:noProof/>
        </w:rPr>
        <w:tab/>
      </w:r>
      <w:r w:rsidR="00B67A28">
        <w:rPr>
          <w:noProof/>
        </w:rPr>
        <w:tab/>
      </w:r>
      <w:r w:rsidR="00B67A28" w:rsidRPr="00CD51C7">
        <w:rPr>
          <w:noProof/>
          <w:sz w:val="22"/>
        </w:rPr>
        <w:object w:dxaOrig="2563" w:dyaOrig="1592" w14:anchorId="607CD8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5pt;height:58.15pt" o:ole="" filled="t" fillcolor="navy">
            <v:imagedata r:id="rId9" o:title="" croptop="20742f" cropbottom="16988f" cropleft="21033f" cropright="20743f" chromakey="black"/>
          </v:shape>
          <o:OLEObject Type="Embed" ProgID="Word.Picture.8" ShapeID="_x0000_i1025" DrawAspect="Content" ObjectID="_1590604030" r:id="rId10"/>
        </w:object>
      </w:r>
    </w:p>
    <w:p w14:paraId="1D0D0053" w14:textId="071D095A" w:rsidR="006D1753" w:rsidRPr="00A83FCA" w:rsidRDefault="00A83FCA" w:rsidP="006D1753">
      <w:pPr>
        <w:rPr>
          <w:noProof/>
        </w:rPr>
      </w:pPr>
      <w:r>
        <w:rPr>
          <w:noProof/>
        </w:rPr>
        <w:t xml:space="preserve">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80E76">
        <w:rPr>
          <w:noProof/>
        </w:rPr>
        <w:tab/>
      </w:r>
      <w:r>
        <w:rPr>
          <w:noProof/>
        </w:rPr>
        <w:t xml:space="preserve">         </w:t>
      </w:r>
      <w:r w:rsidR="006D1753" w:rsidRPr="00C479B2">
        <w:rPr>
          <w:noProof/>
          <w:color w:val="365F91"/>
          <w:sz w:val="18"/>
          <w:szCs w:val="18"/>
        </w:rPr>
        <w:t>Asociación Argentina de Profesionales</w:t>
      </w:r>
    </w:p>
    <w:p w14:paraId="16D22308" w14:textId="77777777" w:rsidR="006D1753" w:rsidRPr="00C479B2" w:rsidRDefault="00A83FCA" w:rsidP="00A83FCA">
      <w:pPr>
        <w:ind w:left="5664" w:firstLine="708"/>
        <w:rPr>
          <w:noProof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  <w:lang w:val="es-ES" w:eastAsia="es-ES"/>
        </w:rPr>
        <w:t xml:space="preserve">     </w:t>
      </w:r>
      <w:r w:rsidR="006D1753" w:rsidRPr="00C479B2">
        <w:rPr>
          <w:noProof/>
          <w:color w:val="365F91"/>
          <w:sz w:val="18"/>
          <w:szCs w:val="18"/>
        </w:rPr>
        <w:t>de la Discapacidad Visual</w:t>
      </w:r>
    </w:p>
    <w:p w14:paraId="1696AA33" w14:textId="77777777" w:rsidR="006D1753" w:rsidRPr="00685CE6" w:rsidRDefault="006D1753" w:rsidP="006D1753">
      <w:pPr>
        <w:widowControl w:val="0"/>
        <w:autoSpaceDE w:val="0"/>
        <w:autoSpaceDN w:val="0"/>
        <w:adjustRightInd w:val="0"/>
        <w:rPr>
          <w:rFonts w:cs="Arial"/>
          <w:lang w:val="es-ES" w:eastAsia="es-ES"/>
        </w:rPr>
      </w:pPr>
    </w:p>
    <w:p w14:paraId="2D0C1429" w14:textId="77777777" w:rsidR="006D1753" w:rsidRDefault="006D1753" w:rsidP="006D1753"/>
    <w:p w14:paraId="436E341F" w14:textId="77777777" w:rsidR="006D1753" w:rsidRDefault="006D1753" w:rsidP="006D1753"/>
    <w:p w14:paraId="75D2712F" w14:textId="77777777" w:rsidR="006D1753" w:rsidRPr="0039049A" w:rsidRDefault="006D1753" w:rsidP="006D175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Primera </w:t>
      </w:r>
      <w:r w:rsidRPr="0039049A">
        <w:rPr>
          <w:b/>
          <w:sz w:val="28"/>
          <w:szCs w:val="28"/>
          <w:u w:val="single"/>
        </w:rPr>
        <w:t>Convocatoria</w:t>
      </w:r>
    </w:p>
    <w:p w14:paraId="254D15CE" w14:textId="77777777" w:rsidR="006D1753" w:rsidRDefault="006D1753" w:rsidP="006D1753"/>
    <w:p w14:paraId="194A51E3" w14:textId="77777777" w:rsidR="006D1753" w:rsidRDefault="006D1753" w:rsidP="006D1753"/>
    <w:p w14:paraId="533420F8" w14:textId="77777777" w:rsidR="006D1753" w:rsidRDefault="006D1753" w:rsidP="006D1753"/>
    <w:p w14:paraId="11E1AA14" w14:textId="77777777" w:rsidR="006D1753" w:rsidRPr="00A74ADD" w:rsidRDefault="006D1753" w:rsidP="006D1753">
      <w:pPr>
        <w:jc w:val="center"/>
        <w:rPr>
          <w:b/>
        </w:rPr>
      </w:pPr>
      <w:r w:rsidRPr="00A74ADD">
        <w:rPr>
          <w:b/>
        </w:rPr>
        <w:t>XX</w:t>
      </w:r>
      <w:r w:rsidR="00A83FCA">
        <w:rPr>
          <w:b/>
        </w:rPr>
        <w:t>IV</w:t>
      </w:r>
      <w:r>
        <w:rPr>
          <w:b/>
        </w:rPr>
        <w:t xml:space="preserve"> </w:t>
      </w:r>
      <w:r w:rsidRPr="00A74ADD">
        <w:rPr>
          <w:b/>
        </w:rPr>
        <w:t>JORNADAS ARGENTINAS DE TIFLOLOGÍA</w:t>
      </w:r>
    </w:p>
    <w:p w14:paraId="19468EE5" w14:textId="40115AAC" w:rsidR="006D1753" w:rsidRDefault="006D1753" w:rsidP="006D1753">
      <w:pPr>
        <w:jc w:val="center"/>
        <w:rPr>
          <w:b/>
        </w:rPr>
      </w:pPr>
      <w:r w:rsidRPr="00A74ADD">
        <w:rPr>
          <w:b/>
        </w:rPr>
        <w:t>Homenaje</w:t>
      </w:r>
      <w:r>
        <w:rPr>
          <w:b/>
        </w:rPr>
        <w:t xml:space="preserve"> </w:t>
      </w:r>
      <w:r w:rsidR="00781636">
        <w:rPr>
          <w:b/>
        </w:rPr>
        <w:t>al CORO POLIFÓNICO NACIONAL DE CIEGOS</w:t>
      </w:r>
    </w:p>
    <w:p w14:paraId="42E4A190" w14:textId="77777777" w:rsidR="006D1753" w:rsidRPr="00A74ADD" w:rsidRDefault="006D1753" w:rsidP="006D1753"/>
    <w:p w14:paraId="5816D7E5" w14:textId="77777777" w:rsidR="006D1753" w:rsidRDefault="006D1753" w:rsidP="006D1753"/>
    <w:p w14:paraId="7F654A13" w14:textId="77777777" w:rsidR="006D1753" w:rsidRPr="00A74ADD" w:rsidRDefault="006D1753" w:rsidP="006D1753"/>
    <w:p w14:paraId="6BD7AB98" w14:textId="77777777" w:rsidR="006D1753" w:rsidRDefault="006D1753" w:rsidP="006D1753">
      <w:pPr>
        <w:rPr>
          <w:b/>
        </w:rPr>
      </w:pPr>
      <w:r w:rsidRPr="006C7D6B">
        <w:rPr>
          <w:b/>
          <w:u w:val="single"/>
        </w:rPr>
        <w:t>Tema</w:t>
      </w:r>
      <w:r w:rsidRPr="00DF23C2">
        <w:rPr>
          <w:b/>
        </w:rPr>
        <w:t xml:space="preserve">: </w:t>
      </w:r>
      <w:r w:rsidR="00A83FCA">
        <w:rPr>
          <w:b/>
        </w:rPr>
        <w:t>Discapacidad visual: Nuevos caminos</w:t>
      </w:r>
    </w:p>
    <w:p w14:paraId="4BDEC740" w14:textId="77777777" w:rsidR="006D1753" w:rsidRDefault="006D1753" w:rsidP="006D1753">
      <w:pPr>
        <w:rPr>
          <w:b/>
        </w:rPr>
      </w:pPr>
    </w:p>
    <w:p w14:paraId="3C8EC4C8" w14:textId="77777777" w:rsidR="00A83FCA" w:rsidRPr="002759C3" w:rsidRDefault="006D1753" w:rsidP="00A83FCA">
      <w:pPr>
        <w:ind w:left="851" w:hanging="851"/>
        <w:rPr>
          <w:rFonts w:ascii="Calibri" w:hAnsi="Calibri"/>
        </w:rPr>
      </w:pPr>
      <w:r w:rsidRPr="009757A3">
        <w:t>Lema</w:t>
      </w:r>
      <w:r w:rsidRPr="009757A3">
        <w:rPr>
          <w:b/>
        </w:rPr>
        <w:t xml:space="preserve">: </w:t>
      </w:r>
      <w:r w:rsidR="00A83FCA" w:rsidRPr="002759C3">
        <w:rPr>
          <w:rFonts w:ascii="Calibri" w:hAnsi="Calibri"/>
        </w:rPr>
        <w:t>“Lo que hacemos es una gota de agua, pero el océano no estaría completo sin esa gota” (Santa Teresa de Calcuta)</w:t>
      </w:r>
    </w:p>
    <w:p w14:paraId="4C200106" w14:textId="77777777" w:rsidR="006D1753" w:rsidRPr="00A74ADD" w:rsidRDefault="006D1753" w:rsidP="006D1753"/>
    <w:p w14:paraId="02D43141" w14:textId="77777777" w:rsidR="006D1753" w:rsidRPr="0039049A" w:rsidRDefault="006D1753" w:rsidP="006D1753">
      <w:pPr>
        <w:rPr>
          <w:b/>
          <w:u w:val="single"/>
        </w:rPr>
      </w:pPr>
      <w:r w:rsidRPr="0039049A">
        <w:rPr>
          <w:b/>
          <w:u w:val="single"/>
        </w:rPr>
        <w:t>Organizan</w:t>
      </w:r>
      <w:r w:rsidRPr="0039049A">
        <w:rPr>
          <w:b/>
        </w:rPr>
        <w:t xml:space="preserve">: </w:t>
      </w:r>
      <w:r w:rsidRPr="004649B0">
        <w:rPr>
          <w:lang w:val="es-MX"/>
        </w:rPr>
        <w:t>ASAERCA</w:t>
      </w:r>
      <w:r>
        <w:rPr>
          <w:lang w:val="es-MX"/>
        </w:rPr>
        <w:t xml:space="preserve"> - Asociación Argentina de Profesionales de la Discapacidad Visual y </w:t>
      </w:r>
      <w:r w:rsidR="00A83FCA">
        <w:rPr>
          <w:lang w:val="es-MX"/>
        </w:rPr>
        <w:t>Facultad de Educación – Universidad Nacional de Cuyo</w:t>
      </w:r>
    </w:p>
    <w:p w14:paraId="21723793" w14:textId="77777777" w:rsidR="006D1753" w:rsidRPr="0088586A" w:rsidRDefault="006D1753" w:rsidP="006D1753"/>
    <w:p w14:paraId="35CAB548" w14:textId="77777777" w:rsidR="006D1753" w:rsidRPr="00370B30" w:rsidRDefault="006D1753" w:rsidP="00A83FCA">
      <w:pPr>
        <w:tabs>
          <w:tab w:val="left" w:pos="5889"/>
        </w:tabs>
        <w:rPr>
          <w:b/>
          <w:u w:val="single"/>
        </w:rPr>
      </w:pPr>
      <w:r w:rsidRPr="00A74ADD">
        <w:rPr>
          <w:b/>
          <w:u w:val="single"/>
        </w:rPr>
        <w:t>Fecha:</w:t>
      </w:r>
      <w:r>
        <w:rPr>
          <w:b/>
          <w:u w:val="single"/>
        </w:rPr>
        <w:t xml:space="preserve"> </w:t>
      </w:r>
      <w:r w:rsidR="00A83FCA">
        <w:t>12, 13 y 14</w:t>
      </w:r>
      <w:r>
        <w:t xml:space="preserve"> de octubre de 201</w:t>
      </w:r>
      <w:r w:rsidR="00A83FCA">
        <w:t>8</w:t>
      </w:r>
    </w:p>
    <w:p w14:paraId="3C996273" w14:textId="77777777" w:rsidR="006D1753" w:rsidRDefault="006D1753" w:rsidP="006D1753"/>
    <w:p w14:paraId="6362A0B4" w14:textId="4A666841" w:rsidR="006D1753" w:rsidRDefault="006D1753" w:rsidP="006D1753">
      <w:r w:rsidRPr="002F71BB">
        <w:rPr>
          <w:b/>
          <w:u w:val="single"/>
        </w:rPr>
        <w:t>Sede</w:t>
      </w:r>
      <w:r>
        <w:t xml:space="preserve">: </w:t>
      </w:r>
      <w:r w:rsidR="00A83FCA">
        <w:rPr>
          <w:rFonts w:eastAsia="MS Mincho" w:cs="Arial"/>
          <w:lang w:val="es-ES" w:eastAsia="es-ES"/>
        </w:rPr>
        <w:t>UN</w:t>
      </w:r>
      <w:r w:rsidR="00211112">
        <w:rPr>
          <w:rFonts w:eastAsia="MS Mincho" w:cs="Arial"/>
          <w:lang w:val="es-ES" w:eastAsia="es-ES"/>
        </w:rPr>
        <w:t>C</w:t>
      </w:r>
      <w:r w:rsidR="00A83FCA">
        <w:rPr>
          <w:rFonts w:eastAsia="MS Mincho" w:cs="Arial"/>
          <w:lang w:val="es-ES" w:eastAsia="es-ES"/>
        </w:rPr>
        <w:t>UYO – Facultad de Educación</w:t>
      </w:r>
      <w:r w:rsidR="00A83FCA">
        <w:t xml:space="preserve"> </w:t>
      </w:r>
      <w:r w:rsidR="00680E76">
        <w:t xml:space="preserve">– </w:t>
      </w:r>
      <w:r w:rsidR="00C86F43">
        <w:t>Sobremonte 81</w:t>
      </w:r>
      <w:bookmarkStart w:id="0" w:name="_GoBack"/>
      <w:bookmarkEnd w:id="0"/>
      <w:r w:rsidR="00A5340F">
        <w:t>, Ciudad de Mendoza</w:t>
      </w:r>
    </w:p>
    <w:p w14:paraId="59BC0BCE" w14:textId="77777777" w:rsidR="006D1753" w:rsidRPr="00A74ADD" w:rsidRDefault="006D1753" w:rsidP="006D1753"/>
    <w:p w14:paraId="1E1DC5B0" w14:textId="77777777" w:rsidR="006D1753" w:rsidRDefault="006D1753" w:rsidP="006D1753">
      <w:pPr>
        <w:widowControl w:val="0"/>
        <w:autoSpaceDE w:val="0"/>
        <w:autoSpaceDN w:val="0"/>
        <w:adjustRightInd w:val="0"/>
        <w:jc w:val="both"/>
        <w:rPr>
          <w:lang w:val="es-MX"/>
        </w:rPr>
      </w:pPr>
      <w:r>
        <w:rPr>
          <w:lang w:val="es-MX"/>
        </w:rPr>
        <w:t>ASAERCA y el Comité Organizador Local (</w:t>
      </w:r>
      <w:r w:rsidR="00A83FCA">
        <w:rPr>
          <w:lang w:val="es-MX"/>
        </w:rPr>
        <w:t>Mendoza</w:t>
      </w:r>
      <w:r>
        <w:rPr>
          <w:lang w:val="es-MX"/>
        </w:rPr>
        <w:t>) nos complacemos en invitarlos a las XX</w:t>
      </w:r>
      <w:r w:rsidR="00291E02">
        <w:rPr>
          <w:lang w:val="es-MX"/>
        </w:rPr>
        <w:t>IV</w:t>
      </w:r>
      <w:r>
        <w:rPr>
          <w:lang w:val="es-MX"/>
        </w:rPr>
        <w:t xml:space="preserve"> Jornadas Argentinas de Tiflología que celebramos cada dos años.</w:t>
      </w:r>
    </w:p>
    <w:p w14:paraId="7735C155" w14:textId="77777777" w:rsidR="006D1753" w:rsidRDefault="006D1753" w:rsidP="006D1753">
      <w:pPr>
        <w:widowControl w:val="0"/>
        <w:autoSpaceDE w:val="0"/>
        <w:autoSpaceDN w:val="0"/>
        <w:adjustRightInd w:val="0"/>
        <w:rPr>
          <w:lang w:val="es-MX"/>
        </w:rPr>
      </w:pPr>
    </w:p>
    <w:p w14:paraId="6446D642" w14:textId="77777777" w:rsidR="006D1753" w:rsidRPr="006C7D6B" w:rsidRDefault="006D1753" w:rsidP="006D1753">
      <w:pPr>
        <w:widowControl w:val="0"/>
        <w:autoSpaceDE w:val="0"/>
        <w:autoSpaceDN w:val="0"/>
        <w:adjustRightInd w:val="0"/>
        <w:rPr>
          <w:u w:val="single"/>
          <w:lang w:val="es-MX"/>
        </w:rPr>
      </w:pPr>
      <w:r w:rsidRPr="006C7D6B">
        <w:rPr>
          <w:b/>
          <w:u w:val="single"/>
          <w:lang w:val="es-MX"/>
        </w:rPr>
        <w:t>Objetivos</w:t>
      </w:r>
      <w:r w:rsidRPr="006C7D6B">
        <w:rPr>
          <w:u w:val="single"/>
          <w:lang w:val="es-MX"/>
        </w:rPr>
        <w:t xml:space="preserve">: </w:t>
      </w:r>
    </w:p>
    <w:p w14:paraId="0C968FE6" w14:textId="77777777" w:rsidR="006D1753" w:rsidRDefault="006D1753" w:rsidP="006D1753">
      <w:pPr>
        <w:widowControl w:val="0"/>
        <w:tabs>
          <w:tab w:val="left" w:pos="1680"/>
        </w:tabs>
        <w:autoSpaceDE w:val="0"/>
        <w:autoSpaceDN w:val="0"/>
        <w:adjustRightInd w:val="0"/>
        <w:rPr>
          <w:lang w:val="es-MX"/>
        </w:rPr>
      </w:pPr>
    </w:p>
    <w:p w14:paraId="071B2FF1" w14:textId="77777777" w:rsidR="006D1753" w:rsidRPr="00C15BBD" w:rsidRDefault="006D1753" w:rsidP="006D1753">
      <w:pPr>
        <w:widowControl w:val="0"/>
        <w:numPr>
          <w:ilvl w:val="0"/>
          <w:numId w:val="1"/>
        </w:numPr>
        <w:tabs>
          <w:tab w:val="left" w:pos="1680"/>
        </w:tabs>
        <w:autoSpaceDE w:val="0"/>
        <w:autoSpaceDN w:val="0"/>
        <w:adjustRightInd w:val="0"/>
        <w:rPr>
          <w:lang w:val="es-MX"/>
        </w:rPr>
      </w:pPr>
      <w:r>
        <w:rPr>
          <w:lang w:val="es-MX"/>
        </w:rPr>
        <w:t>Contribuir</w:t>
      </w:r>
      <w:r w:rsidRPr="00C15BBD">
        <w:rPr>
          <w:lang w:val="es-MX"/>
        </w:rPr>
        <w:t xml:space="preserve"> al logro de una sociedad cada vez más inclusiva</w:t>
      </w:r>
    </w:p>
    <w:p w14:paraId="390AEBAC" w14:textId="77777777" w:rsidR="006D1753" w:rsidRPr="00C15BBD" w:rsidRDefault="006D1753" w:rsidP="006D1753">
      <w:pPr>
        <w:widowControl w:val="0"/>
        <w:tabs>
          <w:tab w:val="left" w:pos="1680"/>
        </w:tabs>
        <w:autoSpaceDE w:val="0"/>
        <w:autoSpaceDN w:val="0"/>
        <w:adjustRightInd w:val="0"/>
        <w:rPr>
          <w:lang w:val="es-MX"/>
        </w:rPr>
      </w:pPr>
    </w:p>
    <w:p w14:paraId="72FFE505" w14:textId="77777777" w:rsidR="006D1753" w:rsidRPr="00C15BBD" w:rsidRDefault="006D1753" w:rsidP="006D175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es-MX"/>
        </w:rPr>
      </w:pPr>
      <w:r>
        <w:rPr>
          <w:lang w:val="es-MX"/>
        </w:rPr>
        <w:t>Reforzar</w:t>
      </w:r>
      <w:r w:rsidRPr="00C15BBD">
        <w:rPr>
          <w:lang w:val="es-MX"/>
        </w:rPr>
        <w:t xml:space="preserve"> la permanente actualización de nuestros profesionales</w:t>
      </w:r>
    </w:p>
    <w:p w14:paraId="5E01F237" w14:textId="77777777" w:rsidR="006D1753" w:rsidRPr="00C15BBD" w:rsidRDefault="006D1753" w:rsidP="006D1753">
      <w:pPr>
        <w:widowControl w:val="0"/>
        <w:autoSpaceDE w:val="0"/>
        <w:autoSpaceDN w:val="0"/>
        <w:adjustRightInd w:val="0"/>
        <w:rPr>
          <w:lang w:val="es-MX"/>
        </w:rPr>
      </w:pPr>
    </w:p>
    <w:p w14:paraId="0BB61C7F" w14:textId="77777777" w:rsidR="006D1753" w:rsidRPr="00C15BBD" w:rsidRDefault="006D1753" w:rsidP="006D175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es-MX"/>
        </w:rPr>
      </w:pPr>
      <w:r>
        <w:rPr>
          <w:lang w:val="es-MX"/>
        </w:rPr>
        <w:t>Crear un espacio de debate</w:t>
      </w:r>
      <w:r w:rsidRPr="00C15BBD">
        <w:rPr>
          <w:lang w:val="es-MX"/>
        </w:rPr>
        <w:t xml:space="preserve"> para el intercambio de conocimientos y experiencias</w:t>
      </w:r>
    </w:p>
    <w:p w14:paraId="646FF8EB" w14:textId="77777777" w:rsidR="006D1753" w:rsidRPr="00C15BBD" w:rsidRDefault="006D1753" w:rsidP="006D1753">
      <w:pPr>
        <w:widowControl w:val="0"/>
        <w:autoSpaceDE w:val="0"/>
        <w:autoSpaceDN w:val="0"/>
        <w:adjustRightInd w:val="0"/>
        <w:rPr>
          <w:lang w:val="es-MX"/>
        </w:rPr>
      </w:pPr>
    </w:p>
    <w:p w14:paraId="36AD45D5" w14:textId="77777777" w:rsidR="006D1753" w:rsidRPr="00C15BBD" w:rsidRDefault="006D1753" w:rsidP="006D175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es-MX"/>
        </w:rPr>
      </w:pPr>
      <w:r w:rsidRPr="00C15BBD">
        <w:rPr>
          <w:lang w:val="es-MX"/>
        </w:rPr>
        <w:t>Encontrar juntos nuevos derroteros y estrategias</w:t>
      </w:r>
    </w:p>
    <w:p w14:paraId="305CDCE3" w14:textId="77777777" w:rsidR="006D1753" w:rsidRPr="00C15BBD" w:rsidRDefault="006D1753" w:rsidP="006D1753">
      <w:pPr>
        <w:widowControl w:val="0"/>
        <w:autoSpaceDE w:val="0"/>
        <w:autoSpaceDN w:val="0"/>
        <w:adjustRightInd w:val="0"/>
        <w:rPr>
          <w:lang w:val="es-MX"/>
        </w:rPr>
      </w:pPr>
    </w:p>
    <w:p w14:paraId="7592C881" w14:textId="77777777" w:rsidR="006D1753" w:rsidRPr="00C15BBD" w:rsidRDefault="006D1753" w:rsidP="006D175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es-MX"/>
        </w:rPr>
      </w:pPr>
      <w:r w:rsidRPr="00C15BBD">
        <w:rPr>
          <w:lang w:val="es-MX"/>
        </w:rPr>
        <w:t>Contribuir a mejorar la calidad de vida de las personas con discapacidad visual</w:t>
      </w:r>
    </w:p>
    <w:p w14:paraId="1B22E71D" w14:textId="77777777" w:rsidR="006D1753" w:rsidRDefault="006D1753" w:rsidP="006D1753">
      <w:pPr>
        <w:widowControl w:val="0"/>
        <w:autoSpaceDE w:val="0"/>
        <w:autoSpaceDN w:val="0"/>
        <w:adjustRightInd w:val="0"/>
        <w:rPr>
          <w:lang w:val="es-MX"/>
        </w:rPr>
      </w:pPr>
    </w:p>
    <w:p w14:paraId="315DD4E5" w14:textId="4FC220C1" w:rsidR="006D1753" w:rsidRDefault="006D1753" w:rsidP="00680E76">
      <w:pPr>
        <w:widowControl w:val="0"/>
        <w:autoSpaceDE w:val="0"/>
        <w:autoSpaceDN w:val="0"/>
        <w:adjustRightInd w:val="0"/>
        <w:rPr>
          <w:rFonts w:cs="Arial"/>
          <w:b/>
          <w:color w:val="000000" w:themeColor="text1"/>
        </w:rPr>
      </w:pPr>
      <w:r>
        <w:rPr>
          <w:lang w:val="es-MX"/>
        </w:rPr>
        <w:t>Las XXI</w:t>
      </w:r>
      <w:r w:rsidR="00291E02">
        <w:rPr>
          <w:lang w:val="es-MX"/>
        </w:rPr>
        <w:t>V</w:t>
      </w:r>
      <w:r>
        <w:rPr>
          <w:lang w:val="es-MX"/>
        </w:rPr>
        <w:t xml:space="preserve"> Jornadas brindarán un marco propicio para el encuentro de profesionales, </w:t>
      </w:r>
      <w:r>
        <w:rPr>
          <w:lang w:val="es-MX"/>
        </w:rPr>
        <w:lastRenderedPageBreak/>
        <w:t xml:space="preserve">estudiantes y padres, </w:t>
      </w:r>
      <w:r w:rsidR="00680E76">
        <w:rPr>
          <w:lang w:val="es-MX"/>
        </w:rPr>
        <w:t xml:space="preserve">a fin de </w:t>
      </w:r>
      <w:r>
        <w:rPr>
          <w:lang w:val="es-MX"/>
        </w:rPr>
        <w:t xml:space="preserve">que, desde el modelo de los derechos humanos y la inclusión, contribuyan al logro de las </w:t>
      </w:r>
      <w:r w:rsidR="00680E76">
        <w:rPr>
          <w:lang w:val="es-MX"/>
        </w:rPr>
        <w:t xml:space="preserve">metas a las que todos aspiramos. Nos guiará </w:t>
      </w:r>
      <w:r w:rsidR="00291E02">
        <w:rPr>
          <w:b/>
          <w:lang w:val="es-MX"/>
        </w:rPr>
        <w:t xml:space="preserve">el enfoque </w:t>
      </w:r>
      <w:r w:rsidR="00680E76">
        <w:rPr>
          <w:b/>
          <w:lang w:val="es-MX"/>
        </w:rPr>
        <w:t>de</w:t>
      </w:r>
      <w:r w:rsidR="00291E02">
        <w:rPr>
          <w:b/>
          <w:lang w:val="es-MX"/>
        </w:rPr>
        <w:t xml:space="preserve"> los ajustes y adecuaciones razonables y </w:t>
      </w:r>
      <w:r w:rsidR="00680E76">
        <w:rPr>
          <w:b/>
          <w:lang w:val="es-MX"/>
        </w:rPr>
        <w:t xml:space="preserve">de </w:t>
      </w:r>
      <w:r w:rsidR="00291E02">
        <w:rPr>
          <w:b/>
          <w:lang w:val="es-MX"/>
        </w:rPr>
        <w:t xml:space="preserve">las técnicas </w:t>
      </w:r>
      <w:r w:rsidR="00C85090">
        <w:rPr>
          <w:b/>
          <w:lang w:val="es-MX"/>
        </w:rPr>
        <w:t xml:space="preserve">a aplicar sobre la base de </w:t>
      </w:r>
      <w:r w:rsidR="00291E02">
        <w:rPr>
          <w:b/>
          <w:lang w:val="es-MX"/>
        </w:rPr>
        <w:t xml:space="preserve"> </w:t>
      </w:r>
      <w:r w:rsidR="00C85090" w:rsidRPr="00C85090">
        <w:rPr>
          <w:rFonts w:cs="Arial"/>
          <w:b/>
          <w:color w:val="000000" w:themeColor="text1"/>
        </w:rPr>
        <w:t>la C</w:t>
      </w:r>
      <w:r w:rsidR="001C6333">
        <w:rPr>
          <w:rFonts w:cs="Arial"/>
          <w:b/>
          <w:color w:val="000000" w:themeColor="text1"/>
        </w:rPr>
        <w:t xml:space="preserve">onvención de la ONU </w:t>
      </w:r>
      <w:r w:rsidR="00DE2062">
        <w:rPr>
          <w:rFonts w:cs="Arial"/>
          <w:b/>
          <w:color w:val="000000" w:themeColor="text1"/>
        </w:rPr>
        <w:t>de</w:t>
      </w:r>
      <w:r w:rsidR="001C6333">
        <w:rPr>
          <w:rFonts w:cs="Arial"/>
          <w:b/>
          <w:color w:val="000000" w:themeColor="text1"/>
        </w:rPr>
        <w:t xml:space="preserve"> los </w:t>
      </w:r>
      <w:r w:rsidR="00C85090" w:rsidRPr="00C85090">
        <w:rPr>
          <w:rFonts w:cs="Arial"/>
          <w:b/>
          <w:color w:val="000000" w:themeColor="text1"/>
        </w:rPr>
        <w:t>D</w:t>
      </w:r>
      <w:r w:rsidR="001C6333">
        <w:rPr>
          <w:rFonts w:cs="Arial"/>
          <w:b/>
          <w:color w:val="000000" w:themeColor="text1"/>
        </w:rPr>
        <w:t xml:space="preserve">erechos de las </w:t>
      </w:r>
      <w:r w:rsidR="00C85090" w:rsidRPr="00C85090">
        <w:rPr>
          <w:rFonts w:cs="Arial"/>
          <w:b/>
          <w:color w:val="000000" w:themeColor="text1"/>
        </w:rPr>
        <w:t>P</w:t>
      </w:r>
      <w:r w:rsidR="001C6333">
        <w:rPr>
          <w:rFonts w:cs="Arial"/>
          <w:b/>
          <w:color w:val="000000" w:themeColor="text1"/>
        </w:rPr>
        <w:t xml:space="preserve">ersonas con </w:t>
      </w:r>
      <w:r w:rsidR="00C85090" w:rsidRPr="00C85090">
        <w:rPr>
          <w:rFonts w:cs="Arial"/>
          <w:b/>
          <w:color w:val="000000" w:themeColor="text1"/>
        </w:rPr>
        <w:t>D</w:t>
      </w:r>
      <w:r w:rsidR="001C6333">
        <w:rPr>
          <w:rFonts w:cs="Arial"/>
          <w:b/>
          <w:color w:val="000000" w:themeColor="text1"/>
        </w:rPr>
        <w:t>iscapacidad</w:t>
      </w:r>
      <w:r w:rsidR="00C85090" w:rsidRPr="00C85090">
        <w:rPr>
          <w:rFonts w:cs="Arial"/>
          <w:b/>
          <w:color w:val="000000" w:themeColor="text1"/>
        </w:rPr>
        <w:t>, el Tratado de Marrakech, y el marco normativo vigente en el país con respecto a la educación, la inserción laboral, la discapacidad, etc</w:t>
      </w:r>
      <w:r w:rsidR="00680E76">
        <w:rPr>
          <w:rFonts w:cs="Arial"/>
          <w:b/>
          <w:color w:val="000000" w:themeColor="text1"/>
        </w:rPr>
        <w:t xml:space="preserve">. </w:t>
      </w:r>
    </w:p>
    <w:p w14:paraId="7F342462" w14:textId="77777777" w:rsidR="00680E76" w:rsidRPr="00680E76" w:rsidRDefault="00680E76" w:rsidP="00680E76">
      <w:pPr>
        <w:widowControl w:val="0"/>
        <w:autoSpaceDE w:val="0"/>
        <w:autoSpaceDN w:val="0"/>
        <w:adjustRightInd w:val="0"/>
        <w:rPr>
          <w:b/>
          <w:lang w:val="es-MX"/>
        </w:rPr>
      </w:pPr>
    </w:p>
    <w:p w14:paraId="77BD2776" w14:textId="11F40278" w:rsidR="006D1753" w:rsidRDefault="00680E76" w:rsidP="006D1753">
      <w:pPr>
        <w:widowControl w:val="0"/>
        <w:autoSpaceDE w:val="0"/>
        <w:autoSpaceDN w:val="0"/>
        <w:adjustRightInd w:val="0"/>
        <w:rPr>
          <w:lang w:val="es-MX"/>
        </w:rPr>
      </w:pPr>
      <w:r>
        <w:rPr>
          <w:lang w:val="es-MX"/>
        </w:rPr>
        <w:t>Se abordará el tema desde los siguientes ejes:</w:t>
      </w:r>
    </w:p>
    <w:p w14:paraId="76ACF3CB" w14:textId="77777777" w:rsidR="00680E76" w:rsidRDefault="00680E76" w:rsidP="006D1753">
      <w:pPr>
        <w:widowControl w:val="0"/>
        <w:autoSpaceDE w:val="0"/>
        <w:autoSpaceDN w:val="0"/>
        <w:adjustRightInd w:val="0"/>
        <w:rPr>
          <w:lang w:val="es-MX"/>
        </w:rPr>
      </w:pPr>
    </w:p>
    <w:p w14:paraId="2E9FC4A4" w14:textId="77777777" w:rsidR="00C85090" w:rsidRPr="002759C3" w:rsidRDefault="006D1753" w:rsidP="00C85090">
      <w:pPr>
        <w:ind w:firstLine="708"/>
        <w:rPr>
          <w:rFonts w:ascii="Calibri" w:hAnsi="Calibri"/>
        </w:rPr>
      </w:pPr>
      <w:r>
        <w:rPr>
          <w:lang w:val="es-MX"/>
        </w:rPr>
        <w:t xml:space="preserve">1. </w:t>
      </w:r>
      <w:r w:rsidR="00C85090" w:rsidRPr="002759C3">
        <w:rPr>
          <w:rFonts w:ascii="Calibri" w:hAnsi="Calibri"/>
          <w:u w:val="single"/>
        </w:rPr>
        <w:t>Autonomía</w:t>
      </w:r>
      <w:r w:rsidR="00C85090" w:rsidRPr="002759C3">
        <w:rPr>
          <w:rFonts w:ascii="Calibri" w:hAnsi="Calibri"/>
        </w:rPr>
        <w:t xml:space="preserve"> (abordajes, técnicas, recursos, herramientas, multidiscapacidad y sordoceguera)</w:t>
      </w:r>
    </w:p>
    <w:p w14:paraId="42479B46" w14:textId="77777777" w:rsidR="00C85090" w:rsidRDefault="00C85090" w:rsidP="00C85090">
      <w:p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Pr="002759C3">
        <w:rPr>
          <w:rFonts w:ascii="Calibri" w:hAnsi="Calibri"/>
          <w:u w:val="single"/>
        </w:rPr>
        <w:t>Educación</w:t>
      </w:r>
      <w:r w:rsidRPr="002759C3">
        <w:rPr>
          <w:rFonts w:ascii="Calibri" w:hAnsi="Calibri"/>
        </w:rPr>
        <w:t xml:space="preserve"> (atención temprana, ajustes razonables, recursos y </w:t>
      </w:r>
      <w:r w:rsidRPr="008328A6">
        <w:rPr>
          <w:rFonts w:ascii="Calibri" w:hAnsi="Calibri"/>
        </w:rPr>
        <w:t>apoyos</w:t>
      </w:r>
      <w:r>
        <w:rPr>
          <w:rFonts w:ascii="Calibri" w:hAnsi="Calibri"/>
        </w:rPr>
        <w:t xml:space="preserve"> en todos los niveles académicos, educación sexual, tiflotecnología, multidiscapacidad y sordoceguera)</w:t>
      </w:r>
    </w:p>
    <w:p w14:paraId="501CA226" w14:textId="590F7A74" w:rsidR="00C85090" w:rsidRDefault="00C85090" w:rsidP="00C85090">
      <w:p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Pr="00DE42D8">
        <w:rPr>
          <w:rFonts w:ascii="Calibri" w:hAnsi="Calibri"/>
          <w:u w:val="single"/>
        </w:rPr>
        <w:t>Baja visión</w:t>
      </w:r>
      <w:r w:rsidR="005B4836"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>(aportes de la oftalmología, estimulación, rehabilitación, prevención, recursos y apoyos en todos los niveles académicos, tiflotecnología, multidiscapacidad y sordoceguera)</w:t>
      </w:r>
    </w:p>
    <w:p w14:paraId="75855DD9" w14:textId="77777777" w:rsidR="006D1753" w:rsidRDefault="006D1753" w:rsidP="00C85090">
      <w:pPr>
        <w:widowControl w:val="0"/>
        <w:autoSpaceDE w:val="0"/>
        <w:autoSpaceDN w:val="0"/>
        <w:adjustRightInd w:val="0"/>
        <w:rPr>
          <w:lang w:val="es-MX"/>
        </w:rPr>
      </w:pPr>
    </w:p>
    <w:p w14:paraId="186E4A11" w14:textId="77777777" w:rsidR="006D1753" w:rsidRDefault="006D1753" w:rsidP="006D1753">
      <w:pPr>
        <w:widowControl w:val="0"/>
        <w:autoSpaceDE w:val="0"/>
        <w:autoSpaceDN w:val="0"/>
        <w:adjustRightInd w:val="0"/>
        <w:rPr>
          <w:lang w:val="es-MX"/>
        </w:rPr>
      </w:pPr>
    </w:p>
    <w:p w14:paraId="5A1C27F2" w14:textId="77777777" w:rsidR="006D1753" w:rsidRPr="00A74ADD" w:rsidRDefault="006D1753" w:rsidP="006D1753">
      <w:pPr>
        <w:widowControl w:val="0"/>
        <w:autoSpaceDE w:val="0"/>
        <w:autoSpaceDN w:val="0"/>
        <w:adjustRightInd w:val="0"/>
        <w:rPr>
          <w:b/>
          <w:u w:val="single"/>
          <w:lang w:val="es-MX"/>
        </w:rPr>
      </w:pPr>
      <w:r w:rsidRPr="00A74ADD">
        <w:rPr>
          <w:b/>
          <w:u w:val="single"/>
          <w:lang w:val="es-MX"/>
        </w:rPr>
        <w:t>COMITÉ CIENTÍFICO</w:t>
      </w:r>
    </w:p>
    <w:p w14:paraId="05354A7B" w14:textId="77777777" w:rsidR="006D1753" w:rsidRDefault="006D1753" w:rsidP="006D1753">
      <w:pPr>
        <w:widowControl w:val="0"/>
        <w:autoSpaceDE w:val="0"/>
        <w:autoSpaceDN w:val="0"/>
        <w:adjustRightInd w:val="0"/>
        <w:rPr>
          <w:lang w:val="es-MX"/>
        </w:rPr>
      </w:pPr>
    </w:p>
    <w:p w14:paraId="687702CF" w14:textId="77777777" w:rsidR="006D1753" w:rsidRDefault="006D1753" w:rsidP="006D1753">
      <w:pPr>
        <w:numPr>
          <w:ilvl w:val="0"/>
          <w:numId w:val="2"/>
        </w:numPr>
      </w:pPr>
      <w:r w:rsidRPr="00A74ADD">
        <w:t>Presidenta</w:t>
      </w:r>
      <w:r>
        <w:t xml:space="preserve">: </w:t>
      </w:r>
      <w:r w:rsidR="00C85090">
        <w:t>Lic. Liliana Otero</w:t>
      </w:r>
    </w:p>
    <w:p w14:paraId="38B3ACE5" w14:textId="77777777" w:rsidR="004D34EA" w:rsidRDefault="004D34EA" w:rsidP="006D1753">
      <w:pPr>
        <w:numPr>
          <w:ilvl w:val="0"/>
          <w:numId w:val="2"/>
        </w:numPr>
      </w:pPr>
      <w:r>
        <w:t>Prof. Carla Correa</w:t>
      </w:r>
    </w:p>
    <w:p w14:paraId="5FFCA408" w14:textId="77777777" w:rsidR="006D1753" w:rsidRDefault="004D34EA" w:rsidP="006D1753">
      <w:pPr>
        <w:numPr>
          <w:ilvl w:val="0"/>
          <w:numId w:val="2"/>
        </w:numPr>
      </w:pPr>
      <w:r>
        <w:t>Lic. Juan José Della Barca</w:t>
      </w:r>
    </w:p>
    <w:p w14:paraId="7A2DB4BF" w14:textId="059F47B1" w:rsidR="004D34EA" w:rsidRDefault="00E266CC" w:rsidP="006D1753">
      <w:pPr>
        <w:numPr>
          <w:ilvl w:val="0"/>
          <w:numId w:val="2"/>
        </w:numPr>
      </w:pPr>
      <w:r>
        <w:t>Prof</w:t>
      </w:r>
      <w:r w:rsidR="00246B31">
        <w:t xml:space="preserve">. </w:t>
      </w:r>
      <w:r w:rsidR="004D34EA">
        <w:t>Carlos García</w:t>
      </w:r>
    </w:p>
    <w:p w14:paraId="467C0E87" w14:textId="77777777" w:rsidR="006D1753" w:rsidRDefault="004D34EA" w:rsidP="006D1753">
      <w:pPr>
        <w:pStyle w:val="Prrafodelist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Magíster</w:t>
      </w:r>
      <w:r w:rsidR="006D1753">
        <w:t xml:space="preserve"> Alicia Reparaz</w:t>
      </w:r>
    </w:p>
    <w:p w14:paraId="204636B9" w14:textId="2DA02D02" w:rsidR="004D34EA" w:rsidRDefault="00AC3401" w:rsidP="006D1753">
      <w:pPr>
        <w:pStyle w:val="Prrafodelist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Lic</w:t>
      </w:r>
      <w:r w:rsidR="004D34EA">
        <w:t>. Cristina Sanz</w:t>
      </w:r>
    </w:p>
    <w:p w14:paraId="40AE1D57" w14:textId="05E09983" w:rsidR="004D34EA" w:rsidRDefault="00AC3401" w:rsidP="006D1753">
      <w:pPr>
        <w:pStyle w:val="Prrafodelist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Prof</w:t>
      </w:r>
      <w:r w:rsidR="004D34EA">
        <w:t>. Carlos Troisi</w:t>
      </w:r>
    </w:p>
    <w:p w14:paraId="72A86D0B" w14:textId="4B46D048" w:rsidR="006D1753" w:rsidRDefault="005778D4" w:rsidP="006D1753">
      <w:pPr>
        <w:numPr>
          <w:ilvl w:val="0"/>
          <w:numId w:val="2"/>
        </w:numPr>
      </w:pPr>
      <w:r>
        <w:t xml:space="preserve">Tec. Sup, </w:t>
      </w:r>
      <w:r w:rsidR="004D34EA">
        <w:t>Uriel Weicman</w:t>
      </w:r>
    </w:p>
    <w:p w14:paraId="426C220D" w14:textId="77777777" w:rsidR="006D1753" w:rsidRDefault="004D34EA" w:rsidP="006D1753">
      <w:pPr>
        <w:numPr>
          <w:ilvl w:val="0"/>
          <w:numId w:val="2"/>
        </w:numPr>
      </w:pPr>
      <w:r>
        <w:t>Coordinación</w:t>
      </w:r>
      <w:r w:rsidR="006D1753">
        <w:t>: Judith Varsavsky</w:t>
      </w:r>
    </w:p>
    <w:p w14:paraId="49632BA8" w14:textId="77777777" w:rsidR="006D1753" w:rsidRPr="00A74ADD" w:rsidRDefault="006D1753" w:rsidP="004D34EA">
      <w:pPr>
        <w:ind w:left="340"/>
      </w:pPr>
    </w:p>
    <w:p w14:paraId="7C8EAB30" w14:textId="77777777" w:rsidR="006D1753" w:rsidRPr="009B11D3" w:rsidRDefault="006D1753" w:rsidP="006D1753">
      <w:pPr>
        <w:rPr>
          <w:b/>
        </w:rPr>
      </w:pPr>
      <w:r w:rsidRPr="009B11D3">
        <w:rPr>
          <w:b/>
        </w:rPr>
        <w:t>ASAERCA:</w:t>
      </w:r>
    </w:p>
    <w:p w14:paraId="084A4481" w14:textId="77777777" w:rsidR="006D1753" w:rsidRPr="00A74ADD" w:rsidRDefault="006D1753" w:rsidP="006D1753">
      <w:r w:rsidRPr="00A74ADD">
        <w:t xml:space="preserve">E-mail: </w:t>
      </w:r>
      <w:hyperlink r:id="rId11" w:history="1">
        <w:r w:rsidRPr="00665467">
          <w:rPr>
            <w:rStyle w:val="Hipervnculo"/>
            <w:rFonts w:eastAsiaTheme="majorEastAsia"/>
          </w:rPr>
          <w:t>asaerca@gmail.com</w:t>
        </w:r>
      </w:hyperlink>
    </w:p>
    <w:p w14:paraId="63762703" w14:textId="77777777" w:rsidR="004D34EA" w:rsidRPr="00A74ADD" w:rsidRDefault="004D34EA" w:rsidP="006D1753"/>
    <w:p w14:paraId="46C38D5C" w14:textId="76E417AB" w:rsidR="006D1753" w:rsidRPr="00A74ADD" w:rsidRDefault="006D1753" w:rsidP="006D1753">
      <w:pPr>
        <w:rPr>
          <w:b/>
          <w:u w:val="single"/>
        </w:rPr>
      </w:pPr>
      <w:r w:rsidRPr="00A74ADD">
        <w:rPr>
          <w:b/>
          <w:u w:val="single"/>
        </w:rPr>
        <w:t>COMITÉ ORGANIZADOR</w:t>
      </w:r>
    </w:p>
    <w:p w14:paraId="5712D225" w14:textId="77777777" w:rsidR="006D1753" w:rsidRPr="00A74ADD" w:rsidRDefault="006D1753" w:rsidP="006D1753"/>
    <w:p w14:paraId="4C0D3003" w14:textId="2B7983BD" w:rsidR="0009003B" w:rsidRPr="0009003B" w:rsidRDefault="006D1753" w:rsidP="0009003B">
      <w:pPr>
        <w:rPr>
          <w:rFonts w:ascii="Times" w:hAnsi="Times"/>
          <w:sz w:val="20"/>
          <w:szCs w:val="20"/>
          <w:lang w:val="es-UY" w:eastAsia="es-ES"/>
        </w:rPr>
      </w:pPr>
      <w:r w:rsidRPr="00B273C0">
        <w:rPr>
          <w:rFonts w:cs="Arial"/>
          <w:szCs w:val="20"/>
          <w:lang w:val="es-UY"/>
        </w:rPr>
        <w:t>President</w:t>
      </w:r>
      <w:r w:rsidR="0009003B">
        <w:rPr>
          <w:rFonts w:cs="Arial"/>
          <w:szCs w:val="20"/>
          <w:lang w:val="es-UY"/>
        </w:rPr>
        <w:t>a</w:t>
      </w:r>
      <w:r w:rsidRPr="00B273C0">
        <w:rPr>
          <w:rFonts w:cs="Arial"/>
          <w:szCs w:val="20"/>
          <w:lang w:val="es-UY"/>
        </w:rPr>
        <w:t xml:space="preserve">: </w:t>
      </w:r>
      <w:r w:rsidR="0009003B" w:rsidRPr="0009003B">
        <w:rPr>
          <w:rFonts w:ascii="Calibri" w:hAnsi="Calibri"/>
          <w:color w:val="000000"/>
          <w:lang w:val="es-UY" w:eastAsia="es-ES"/>
        </w:rPr>
        <w:t>Dra. Mónica Castilla ( Decana</w:t>
      </w:r>
      <w:r w:rsidR="0009003B">
        <w:rPr>
          <w:rFonts w:ascii="Calibri" w:hAnsi="Calibri"/>
          <w:color w:val="000000"/>
          <w:lang w:val="es-UY" w:eastAsia="es-ES"/>
        </w:rPr>
        <w:t>-FED UNCUYO</w:t>
      </w:r>
      <w:r w:rsidR="0009003B" w:rsidRPr="0009003B">
        <w:rPr>
          <w:rFonts w:ascii="Calibri" w:hAnsi="Calibri"/>
          <w:color w:val="000000"/>
          <w:lang w:val="es-UY" w:eastAsia="es-ES"/>
        </w:rPr>
        <w:t>)</w:t>
      </w:r>
    </w:p>
    <w:p w14:paraId="3183E59B" w14:textId="656F6128" w:rsidR="0009003B" w:rsidRPr="0009003B" w:rsidRDefault="006D1753" w:rsidP="00DE2062">
      <w:pPr>
        <w:widowControl w:val="0"/>
        <w:autoSpaceDE w:val="0"/>
        <w:autoSpaceDN w:val="0"/>
        <w:adjustRightInd w:val="0"/>
        <w:ind w:left="709" w:right="-764" w:hanging="709"/>
        <w:rPr>
          <w:rFonts w:eastAsiaTheme="minorEastAsia" w:cs="Arial"/>
          <w:color w:val="000000"/>
          <w:lang w:val="es-UY" w:eastAsia="es-ES"/>
        </w:rPr>
      </w:pPr>
      <w:r>
        <w:rPr>
          <w:rFonts w:cs="Arial"/>
        </w:rPr>
        <w:t>Vocales:</w:t>
      </w:r>
      <w:r w:rsidR="0009003B">
        <w:rPr>
          <w:rFonts w:cs="Arial"/>
        </w:rPr>
        <w:t xml:space="preserve"> </w:t>
      </w:r>
      <w:r w:rsidR="0009003B">
        <w:rPr>
          <w:rFonts w:eastAsiaTheme="minorEastAsia" w:cs="Arial"/>
          <w:color w:val="000000"/>
          <w:lang w:val="es-UY" w:eastAsia="es-ES"/>
        </w:rPr>
        <w:t>Mgter: Alicia Reparaz (</w:t>
      </w:r>
      <w:r w:rsidR="0009003B" w:rsidRPr="0009003B">
        <w:rPr>
          <w:rFonts w:eastAsiaTheme="minorEastAsia" w:cs="Arial"/>
          <w:color w:val="000000"/>
          <w:lang w:val="es-UY" w:eastAsia="es-ES"/>
        </w:rPr>
        <w:t>ASAERCA)</w:t>
      </w:r>
    </w:p>
    <w:p w14:paraId="2C0C3E2E" w14:textId="7C024472" w:rsidR="0009003B" w:rsidRPr="0009003B" w:rsidRDefault="0009003B" w:rsidP="00DE2062">
      <w:pPr>
        <w:ind w:firstLine="708"/>
        <w:rPr>
          <w:rFonts w:eastAsiaTheme="minorEastAsia" w:cs="Arial"/>
          <w:color w:val="000000"/>
          <w:lang w:val="es-UY" w:eastAsia="es-ES"/>
        </w:rPr>
      </w:pPr>
      <w:r>
        <w:rPr>
          <w:rFonts w:eastAsiaTheme="minorEastAsia" w:cs="Arial"/>
          <w:color w:val="000000"/>
          <w:lang w:val="es-UY" w:eastAsia="es-ES"/>
        </w:rPr>
        <w:t>Mgter</w:t>
      </w:r>
      <w:r w:rsidR="00DE2062">
        <w:rPr>
          <w:rFonts w:eastAsiaTheme="minorEastAsia" w:cs="Arial"/>
          <w:color w:val="000000"/>
          <w:lang w:val="es-UY" w:eastAsia="es-ES"/>
        </w:rPr>
        <w:t>.</w:t>
      </w:r>
      <w:r>
        <w:rPr>
          <w:rFonts w:eastAsiaTheme="minorEastAsia" w:cs="Arial"/>
          <w:color w:val="000000"/>
          <w:lang w:val="es-UY" w:eastAsia="es-ES"/>
        </w:rPr>
        <w:t xml:space="preserve"> Monica Olguin (</w:t>
      </w:r>
      <w:r w:rsidRPr="0009003B">
        <w:rPr>
          <w:rFonts w:eastAsiaTheme="minorEastAsia" w:cs="Arial"/>
          <w:color w:val="000000"/>
          <w:lang w:val="es-UY" w:eastAsia="es-ES"/>
        </w:rPr>
        <w:t>FED)</w:t>
      </w:r>
    </w:p>
    <w:p w14:paraId="6CBA4080" w14:textId="77777777" w:rsidR="0009003B" w:rsidRPr="0009003B" w:rsidRDefault="0009003B" w:rsidP="00DE2062">
      <w:pPr>
        <w:ind w:firstLine="708"/>
        <w:rPr>
          <w:rFonts w:eastAsiaTheme="minorEastAsia" w:cs="Arial"/>
          <w:color w:val="000000"/>
          <w:lang w:val="es-UY" w:eastAsia="es-ES"/>
        </w:rPr>
      </w:pPr>
      <w:r w:rsidRPr="0009003B">
        <w:rPr>
          <w:rFonts w:eastAsiaTheme="minorEastAsia" w:cs="Arial"/>
          <w:color w:val="000000"/>
          <w:lang w:val="es-UY" w:eastAsia="es-ES"/>
        </w:rPr>
        <w:t>Dra: Fernanda Moretti (FED)</w:t>
      </w:r>
    </w:p>
    <w:p w14:paraId="40496DE1" w14:textId="77777777" w:rsidR="0009003B" w:rsidRPr="0009003B" w:rsidRDefault="0009003B" w:rsidP="00DE2062">
      <w:pPr>
        <w:ind w:firstLine="708"/>
        <w:rPr>
          <w:rFonts w:eastAsiaTheme="minorEastAsia" w:cs="Arial"/>
          <w:color w:val="000000"/>
          <w:lang w:val="es-UY" w:eastAsia="es-ES"/>
        </w:rPr>
      </w:pPr>
      <w:r w:rsidRPr="0009003B">
        <w:rPr>
          <w:rFonts w:eastAsiaTheme="minorEastAsia" w:cs="Arial"/>
          <w:color w:val="000000"/>
          <w:lang w:val="es-UY" w:eastAsia="es-ES"/>
        </w:rPr>
        <w:t>Lic: Jose Coronel (FED)</w:t>
      </w:r>
    </w:p>
    <w:p w14:paraId="5C09227C" w14:textId="12A53303" w:rsidR="0009003B" w:rsidRPr="0009003B" w:rsidRDefault="007044A6" w:rsidP="00DE2062">
      <w:pPr>
        <w:ind w:firstLine="708"/>
        <w:rPr>
          <w:rFonts w:eastAsiaTheme="minorEastAsia" w:cs="Arial"/>
          <w:color w:val="000000"/>
          <w:lang w:val="es-UY" w:eastAsia="es-ES"/>
        </w:rPr>
      </w:pPr>
      <w:r>
        <w:rPr>
          <w:rFonts w:eastAsiaTheme="minorEastAsia" w:cs="Arial"/>
          <w:color w:val="000000"/>
          <w:lang w:val="es-UY" w:eastAsia="es-ES"/>
        </w:rPr>
        <w:t>Prof. Alejandra Verj</w:t>
      </w:r>
      <w:r w:rsidR="0009003B" w:rsidRPr="0009003B">
        <w:rPr>
          <w:rFonts w:eastAsiaTheme="minorEastAsia" w:cs="Arial"/>
          <w:color w:val="000000"/>
          <w:lang w:val="es-UY" w:eastAsia="es-ES"/>
        </w:rPr>
        <w:t>elin (FED)</w:t>
      </w:r>
    </w:p>
    <w:p w14:paraId="657CCF67" w14:textId="77777777" w:rsidR="0009003B" w:rsidRPr="0009003B" w:rsidRDefault="0009003B" w:rsidP="00DE2062">
      <w:pPr>
        <w:ind w:firstLine="708"/>
        <w:rPr>
          <w:rFonts w:eastAsiaTheme="minorEastAsia" w:cs="Arial"/>
          <w:color w:val="000000"/>
          <w:lang w:val="es-UY" w:eastAsia="es-ES"/>
        </w:rPr>
      </w:pPr>
      <w:r w:rsidRPr="0009003B">
        <w:rPr>
          <w:rFonts w:eastAsiaTheme="minorEastAsia" w:cs="Arial"/>
          <w:color w:val="000000"/>
          <w:lang w:val="es-UY" w:eastAsia="es-ES"/>
        </w:rPr>
        <w:t>Prof. Roxana Fioravante ( FED)</w:t>
      </w:r>
    </w:p>
    <w:p w14:paraId="002D92E4" w14:textId="78194277" w:rsidR="0009003B" w:rsidRPr="0009003B" w:rsidRDefault="0009003B" w:rsidP="00DE2062">
      <w:pPr>
        <w:ind w:firstLine="708"/>
        <w:rPr>
          <w:rFonts w:eastAsiaTheme="minorEastAsia" w:cs="Arial"/>
          <w:color w:val="000000"/>
          <w:lang w:val="es-UY" w:eastAsia="es-ES"/>
        </w:rPr>
      </w:pPr>
      <w:r>
        <w:rPr>
          <w:rFonts w:eastAsiaTheme="minorEastAsia" w:cs="Arial"/>
          <w:color w:val="000000"/>
          <w:lang w:val="es-UY" w:eastAsia="es-ES"/>
        </w:rPr>
        <w:t>Prof. Analía Osiglio (</w:t>
      </w:r>
      <w:r w:rsidRPr="0009003B">
        <w:rPr>
          <w:rFonts w:eastAsiaTheme="minorEastAsia" w:cs="Arial"/>
          <w:color w:val="000000"/>
          <w:lang w:val="es-UY" w:eastAsia="es-ES"/>
        </w:rPr>
        <w:t>Hosp del Carmen</w:t>
      </w:r>
      <w:r>
        <w:rPr>
          <w:rFonts w:eastAsiaTheme="minorEastAsia" w:cs="Arial"/>
          <w:color w:val="000000"/>
          <w:lang w:val="es-UY" w:eastAsia="es-ES"/>
        </w:rPr>
        <w:t xml:space="preserve"> - OSEP)</w:t>
      </w:r>
    </w:p>
    <w:p w14:paraId="6F68DA97" w14:textId="260F330E" w:rsidR="0009003B" w:rsidRPr="0009003B" w:rsidRDefault="0009003B" w:rsidP="00DE2062">
      <w:pPr>
        <w:ind w:firstLine="708"/>
        <w:rPr>
          <w:rFonts w:eastAsiaTheme="minorEastAsia" w:cs="Arial"/>
          <w:color w:val="000000"/>
          <w:lang w:val="es-UY" w:eastAsia="es-ES"/>
        </w:rPr>
      </w:pPr>
      <w:r w:rsidRPr="0009003B">
        <w:rPr>
          <w:rFonts w:eastAsiaTheme="minorEastAsia" w:cs="Arial"/>
          <w:color w:val="000000"/>
          <w:lang w:val="es-UY" w:eastAsia="es-ES"/>
        </w:rPr>
        <w:t>Prof. Fernanda Muscol</w:t>
      </w:r>
      <w:r>
        <w:rPr>
          <w:rFonts w:eastAsiaTheme="minorEastAsia" w:cs="Arial"/>
          <w:color w:val="000000"/>
          <w:lang w:val="es-UY" w:eastAsia="es-ES"/>
        </w:rPr>
        <w:t xml:space="preserve">ini ( Dirección de Discapacidad </w:t>
      </w:r>
      <w:r w:rsidRPr="0009003B">
        <w:rPr>
          <w:rFonts w:eastAsiaTheme="minorEastAsia" w:cs="Arial"/>
          <w:color w:val="000000"/>
          <w:lang w:val="es-UY" w:eastAsia="es-ES"/>
        </w:rPr>
        <w:t>- Gob. de Mendoza</w:t>
      </w:r>
      <w:r>
        <w:rPr>
          <w:rFonts w:eastAsiaTheme="minorEastAsia" w:cs="Arial"/>
          <w:color w:val="000000"/>
          <w:lang w:val="es-UY" w:eastAsia="es-ES"/>
        </w:rPr>
        <w:t>)</w:t>
      </w:r>
    </w:p>
    <w:p w14:paraId="2496C1AE" w14:textId="07E964DA" w:rsidR="0009003B" w:rsidRDefault="0009003B" w:rsidP="00DE2062">
      <w:pPr>
        <w:ind w:left="708"/>
        <w:rPr>
          <w:rFonts w:eastAsiaTheme="minorEastAsia" w:cs="Arial"/>
          <w:color w:val="000000"/>
          <w:lang w:val="es-UY" w:eastAsia="es-ES"/>
        </w:rPr>
      </w:pPr>
      <w:r w:rsidRPr="0009003B">
        <w:rPr>
          <w:rFonts w:eastAsiaTheme="minorEastAsia" w:cs="Arial"/>
          <w:color w:val="000000"/>
          <w:lang w:val="es-UY" w:eastAsia="es-ES"/>
        </w:rPr>
        <w:t xml:space="preserve">Prof. Maria de los </w:t>
      </w:r>
      <w:r>
        <w:rPr>
          <w:rFonts w:eastAsiaTheme="minorEastAsia" w:cs="Arial"/>
          <w:color w:val="000000"/>
          <w:lang w:val="es-UY" w:eastAsia="es-ES"/>
        </w:rPr>
        <w:t>Á</w:t>
      </w:r>
      <w:r w:rsidRPr="0009003B">
        <w:rPr>
          <w:rFonts w:eastAsiaTheme="minorEastAsia" w:cs="Arial"/>
          <w:color w:val="000000"/>
          <w:lang w:val="es-UY" w:eastAsia="es-ES"/>
        </w:rPr>
        <w:t>ngeles Zavaroni ( Dirección de Educación Especial</w:t>
      </w:r>
      <w:r>
        <w:rPr>
          <w:rFonts w:eastAsiaTheme="minorEastAsia" w:cs="Arial"/>
          <w:color w:val="000000"/>
          <w:lang w:val="es-UY" w:eastAsia="es-ES"/>
        </w:rPr>
        <w:t xml:space="preserve"> </w:t>
      </w:r>
      <w:r w:rsidRPr="0009003B">
        <w:rPr>
          <w:rFonts w:eastAsiaTheme="minorEastAsia" w:cs="Arial"/>
          <w:color w:val="000000"/>
          <w:lang w:val="es-UY" w:eastAsia="es-ES"/>
        </w:rPr>
        <w:t>- Gob. de Mendoza</w:t>
      </w:r>
      <w:r>
        <w:rPr>
          <w:rFonts w:eastAsiaTheme="minorEastAsia" w:cs="Arial"/>
          <w:color w:val="000000"/>
          <w:lang w:val="es-UY" w:eastAsia="es-ES"/>
        </w:rPr>
        <w:t>)</w:t>
      </w:r>
    </w:p>
    <w:p w14:paraId="2458AC2F" w14:textId="7C046AF7" w:rsidR="00C02507" w:rsidRPr="0009003B" w:rsidRDefault="00BF4E88" w:rsidP="00DE2062">
      <w:pPr>
        <w:ind w:left="708"/>
        <w:rPr>
          <w:rFonts w:eastAsiaTheme="minorEastAsia" w:cs="Arial"/>
          <w:color w:val="000000"/>
          <w:lang w:val="es-UY" w:eastAsia="es-ES"/>
        </w:rPr>
      </w:pPr>
      <w:r>
        <w:rPr>
          <w:rFonts w:eastAsiaTheme="minorEastAsia" w:cs="Arial"/>
          <w:color w:val="000000"/>
          <w:lang w:val="es-UY" w:eastAsia="es-ES"/>
        </w:rPr>
        <w:t xml:space="preserve">Lic. </w:t>
      </w:r>
      <w:r w:rsidR="00C02507">
        <w:rPr>
          <w:rFonts w:eastAsiaTheme="minorEastAsia" w:cs="Arial"/>
          <w:color w:val="000000"/>
          <w:lang w:val="es-UY" w:eastAsia="es-ES"/>
        </w:rPr>
        <w:t>Gustavo Arce (UNCUYO – egresado)</w:t>
      </w:r>
    </w:p>
    <w:p w14:paraId="6A7EA5EF" w14:textId="77777777" w:rsidR="006D1753" w:rsidRPr="0078435E" w:rsidRDefault="006D1753" w:rsidP="006D1753"/>
    <w:p w14:paraId="17B0BB49" w14:textId="77777777" w:rsidR="006D1753" w:rsidRDefault="006D1753" w:rsidP="006D1753">
      <w:pPr>
        <w:jc w:val="both"/>
      </w:pPr>
    </w:p>
    <w:p w14:paraId="720DA3DA" w14:textId="77777777" w:rsidR="006D1753" w:rsidRPr="009B11D3" w:rsidRDefault="006D1753" w:rsidP="006D1753">
      <w:pPr>
        <w:jc w:val="center"/>
        <w:rPr>
          <w:b/>
          <w:caps/>
          <w:u w:val="single"/>
          <w:lang w:val="es-MX"/>
        </w:rPr>
      </w:pPr>
      <w:r w:rsidRPr="009B11D3">
        <w:rPr>
          <w:b/>
          <w:caps/>
          <w:u w:val="single"/>
          <w:lang w:val="es-MX"/>
        </w:rPr>
        <w:t>Programa</w:t>
      </w:r>
    </w:p>
    <w:p w14:paraId="1053D537" w14:textId="77777777" w:rsidR="006D1753" w:rsidRDefault="006D1753" w:rsidP="006D1753">
      <w:pPr>
        <w:jc w:val="center"/>
        <w:rPr>
          <w:caps/>
          <w:lang w:val="es-MX"/>
        </w:rPr>
      </w:pPr>
    </w:p>
    <w:p w14:paraId="7B274B8F" w14:textId="7E08CC76" w:rsidR="006D1753" w:rsidRDefault="006D1753" w:rsidP="006D1753">
      <w:pPr>
        <w:jc w:val="both"/>
        <w:rPr>
          <w:lang w:val="es-MX"/>
        </w:rPr>
      </w:pPr>
      <w:r>
        <w:rPr>
          <w:lang w:val="es-MX"/>
        </w:rPr>
        <w:t>Habrá conferencias, paneles y talleres a cargo de reconocidos profesionales que compartirán su experiencia en los temas que con</w:t>
      </w:r>
      <w:r w:rsidR="00727B3D">
        <w:rPr>
          <w:lang w:val="es-MX"/>
        </w:rPr>
        <w:t xml:space="preserve">stituyen los ejes de estas XXIV </w:t>
      </w:r>
      <w:r>
        <w:rPr>
          <w:lang w:val="es-MX"/>
        </w:rPr>
        <w:t>Jor</w:t>
      </w:r>
      <w:r w:rsidR="00727B3D">
        <w:rPr>
          <w:lang w:val="es-MX"/>
        </w:rPr>
        <w:t>nadas Argentinas de Tiflología</w:t>
      </w:r>
      <w:r>
        <w:rPr>
          <w:lang w:val="es-MX"/>
        </w:rPr>
        <w:t>.</w:t>
      </w:r>
    </w:p>
    <w:p w14:paraId="2D8AB013" w14:textId="77777777" w:rsidR="006D1753" w:rsidRDefault="006D1753" w:rsidP="006D1753">
      <w:pPr>
        <w:jc w:val="both"/>
        <w:rPr>
          <w:lang w:val="es-MX"/>
        </w:rPr>
      </w:pPr>
    </w:p>
    <w:p w14:paraId="3C919DF2" w14:textId="77777777" w:rsidR="006D1753" w:rsidRPr="009B11D3" w:rsidRDefault="006D1753" w:rsidP="006D1753">
      <w:pPr>
        <w:pStyle w:val="Ttulo4"/>
        <w:jc w:val="center"/>
        <w:rPr>
          <w:u w:val="single"/>
        </w:rPr>
      </w:pPr>
      <w:r w:rsidRPr="009B11D3">
        <w:rPr>
          <w:u w:val="single"/>
        </w:rPr>
        <w:t>TRABAJOS LIBRES</w:t>
      </w:r>
    </w:p>
    <w:p w14:paraId="39652CF9" w14:textId="77777777" w:rsidR="006D1753" w:rsidRPr="009B11D3" w:rsidRDefault="006D1753" w:rsidP="006D1753">
      <w:pPr>
        <w:rPr>
          <w:u w:val="single"/>
        </w:rPr>
      </w:pPr>
    </w:p>
    <w:p w14:paraId="797B210C" w14:textId="77777777" w:rsidR="006D1753" w:rsidRPr="006C7D6B" w:rsidRDefault="006D1753" w:rsidP="006D1753">
      <w:pPr>
        <w:jc w:val="both"/>
        <w:rPr>
          <w:u w:val="single"/>
          <w:lang w:val="es-ES"/>
        </w:rPr>
      </w:pPr>
      <w:r w:rsidRPr="006C7D6B">
        <w:rPr>
          <w:b/>
          <w:u w:val="single"/>
          <w:lang w:val="es-ES"/>
        </w:rPr>
        <w:t>Normas para su presentación</w:t>
      </w:r>
    </w:p>
    <w:p w14:paraId="03AFCC57" w14:textId="77777777" w:rsidR="006D1753" w:rsidRDefault="006D1753" w:rsidP="006D1753">
      <w:pPr>
        <w:jc w:val="both"/>
        <w:rPr>
          <w:lang w:val="es-ES"/>
        </w:rPr>
      </w:pPr>
    </w:p>
    <w:p w14:paraId="0A3EC634" w14:textId="77777777" w:rsidR="006D1753" w:rsidRDefault="006D1753" w:rsidP="006D1753">
      <w:pPr>
        <w:jc w:val="both"/>
        <w:rPr>
          <w:lang w:val="es-ES"/>
        </w:rPr>
      </w:pPr>
      <w:r>
        <w:rPr>
          <w:lang w:val="es-ES"/>
        </w:rPr>
        <w:t>Deberán contemplar aspectos estrictamente relacionados con la temática que las Jornadas abordan en esta ocasión. Podrán tratar cuestiones eminentemente teóricas o relatar experiencias de trabajo, personales o institucionales. Las presentaciones adoptarán la modalidad de talleres con exposición oral (tiempo estimado 15 minutos).</w:t>
      </w:r>
    </w:p>
    <w:p w14:paraId="6122E4D2" w14:textId="77777777" w:rsidR="00EB270D" w:rsidRDefault="00EB270D" w:rsidP="00EB270D">
      <w:pPr>
        <w:rPr>
          <w:highlight w:val="green"/>
          <w:lang w:val="es-MX"/>
        </w:rPr>
      </w:pPr>
    </w:p>
    <w:p w14:paraId="6DEE1184" w14:textId="5BF7C063" w:rsidR="00EB270D" w:rsidRPr="00EB270D" w:rsidRDefault="00EB270D" w:rsidP="00EB270D">
      <w:pPr>
        <w:rPr>
          <w:lang w:val="es-MX"/>
        </w:rPr>
      </w:pPr>
      <w:r w:rsidRPr="00727B3D">
        <w:rPr>
          <w:lang w:val="es-MX"/>
        </w:rPr>
        <w:t xml:space="preserve">Tanto las ponencias como las </w:t>
      </w:r>
      <w:r w:rsidR="00727B3D" w:rsidRPr="00727B3D">
        <w:rPr>
          <w:lang w:val="es-MX"/>
        </w:rPr>
        <w:t xml:space="preserve">presentaciones en </w:t>
      </w:r>
      <w:r w:rsidRPr="00727B3D">
        <w:rPr>
          <w:lang w:val="es-MX"/>
        </w:rPr>
        <w:t>P</w:t>
      </w:r>
      <w:r w:rsidR="00727B3D" w:rsidRPr="00727B3D">
        <w:rPr>
          <w:lang w:val="es-MX"/>
        </w:rPr>
        <w:t>ower</w:t>
      </w:r>
      <w:r w:rsidRPr="00727B3D">
        <w:rPr>
          <w:lang w:val="es-MX"/>
        </w:rPr>
        <w:t>P</w:t>
      </w:r>
      <w:r w:rsidR="00727B3D" w:rsidRPr="00727B3D">
        <w:rPr>
          <w:lang w:val="es-MX"/>
        </w:rPr>
        <w:t>oint</w:t>
      </w:r>
      <w:r w:rsidRPr="00727B3D">
        <w:rPr>
          <w:lang w:val="es-MX"/>
        </w:rPr>
        <w:t xml:space="preserve"> deben contemplar los estándares de accesibilidad que rigen en la materia y su lenguaje se adecuará a la legislación nacional e internacional vigente</w:t>
      </w:r>
      <w:r w:rsidR="00727B3D">
        <w:rPr>
          <w:lang w:val="es-MX"/>
        </w:rPr>
        <w:t>.</w:t>
      </w:r>
    </w:p>
    <w:p w14:paraId="25466CE5" w14:textId="77777777" w:rsidR="006D1753" w:rsidRDefault="006D1753" w:rsidP="006D1753">
      <w:pPr>
        <w:jc w:val="both"/>
        <w:rPr>
          <w:lang w:val="es-ES"/>
        </w:rPr>
      </w:pPr>
    </w:p>
    <w:p w14:paraId="19CC42EB" w14:textId="5719B41E" w:rsidR="006D1753" w:rsidRDefault="006D1753" w:rsidP="006D1753">
      <w:pPr>
        <w:jc w:val="both"/>
        <w:rPr>
          <w:lang w:val="es-ES"/>
        </w:rPr>
      </w:pPr>
      <w:r>
        <w:rPr>
          <w:lang w:val="es-ES"/>
        </w:rPr>
        <w:t>Todos aquellos interesados en presentar un trabajo deberán env</w:t>
      </w:r>
      <w:r w:rsidR="00C10DD4">
        <w:rPr>
          <w:lang w:val="es-ES"/>
        </w:rPr>
        <w:t xml:space="preserve">iar su </w:t>
      </w:r>
      <w:r w:rsidR="00727B3D">
        <w:rPr>
          <w:lang w:val="es-ES"/>
        </w:rPr>
        <w:t>aporte</w:t>
      </w:r>
      <w:r w:rsidR="00C10DD4">
        <w:rPr>
          <w:lang w:val="es-ES"/>
        </w:rPr>
        <w:t xml:space="preserve"> </w:t>
      </w:r>
      <w:r>
        <w:rPr>
          <w:lang w:val="es-ES"/>
        </w:rPr>
        <w:t xml:space="preserve">por </w:t>
      </w:r>
      <w:r w:rsidR="00C10DD4">
        <w:rPr>
          <w:lang w:val="es-ES"/>
        </w:rPr>
        <w:t xml:space="preserve">correo electrónico </w:t>
      </w:r>
      <w:r>
        <w:rPr>
          <w:lang w:val="es-ES"/>
        </w:rPr>
        <w:t xml:space="preserve">antes del </w:t>
      </w:r>
      <w:r w:rsidRPr="00A94087">
        <w:rPr>
          <w:b/>
          <w:lang w:val="es-ES"/>
        </w:rPr>
        <w:t>31 de julio de 201</w:t>
      </w:r>
      <w:r w:rsidR="00A94087" w:rsidRPr="00A94087">
        <w:rPr>
          <w:b/>
          <w:lang w:val="es-ES"/>
        </w:rPr>
        <w:t>8</w:t>
      </w:r>
      <w:r>
        <w:rPr>
          <w:lang w:val="es-ES"/>
        </w:rPr>
        <w:t xml:space="preserve"> </w:t>
      </w:r>
      <w:r w:rsidR="00C10DD4">
        <w:rPr>
          <w:lang w:val="es-ES"/>
        </w:rPr>
        <w:t xml:space="preserve"> </w:t>
      </w:r>
      <w:r>
        <w:rPr>
          <w:lang w:val="es-ES"/>
        </w:rPr>
        <w:t>a</w:t>
      </w:r>
      <w:r w:rsidR="00727B3D">
        <w:rPr>
          <w:lang w:val="es-ES"/>
        </w:rPr>
        <w:t xml:space="preserve"> siguiente correo electrónico</w:t>
      </w:r>
      <w:r>
        <w:rPr>
          <w:lang w:val="es-ES"/>
        </w:rPr>
        <w:t>:</w:t>
      </w:r>
    </w:p>
    <w:p w14:paraId="1D927D07" w14:textId="0A39FDF2" w:rsidR="006D1753" w:rsidRDefault="00603A0E" w:rsidP="006D1753">
      <w:pPr>
        <w:rPr>
          <w:b/>
          <w:lang w:val="es-ES"/>
        </w:rPr>
      </w:pPr>
      <w:hyperlink r:id="rId12" w:history="1">
        <w:r w:rsidR="00727B3D" w:rsidRPr="00727B3D">
          <w:rPr>
            <w:rStyle w:val="Hipervnculo"/>
            <w:b/>
            <w:lang w:val="es-ES"/>
          </w:rPr>
          <w:t>asaerca@gmail.com</w:t>
        </w:r>
      </w:hyperlink>
    </w:p>
    <w:p w14:paraId="302C6C00" w14:textId="77777777" w:rsidR="00727B3D" w:rsidRPr="00727B3D" w:rsidRDefault="00727B3D" w:rsidP="006D1753">
      <w:pPr>
        <w:rPr>
          <w:b/>
          <w:lang w:val="es-ES"/>
        </w:rPr>
      </w:pPr>
    </w:p>
    <w:p w14:paraId="17D32460" w14:textId="77777777" w:rsidR="006D1753" w:rsidRDefault="006D1753" w:rsidP="006D1753">
      <w:pPr>
        <w:rPr>
          <w:lang w:val="es-ES"/>
        </w:rPr>
      </w:pPr>
      <w:r>
        <w:rPr>
          <w:lang w:val="es-ES"/>
        </w:rPr>
        <w:t>Los trabajos propuestos deben incluir los datos que se indican a continuación y en ese orden:</w:t>
      </w:r>
    </w:p>
    <w:p w14:paraId="38FCE7BA" w14:textId="17384A25" w:rsidR="00A94087" w:rsidRDefault="00A94087" w:rsidP="00A94087">
      <w:pPr>
        <w:ind w:left="360" w:hanging="360"/>
        <w:rPr>
          <w:lang w:val="es-ES"/>
        </w:rPr>
      </w:pPr>
      <w:r>
        <w:rPr>
          <w:lang w:val="es-ES"/>
        </w:rPr>
        <w:t>1. Título del trabajo</w:t>
      </w:r>
    </w:p>
    <w:p w14:paraId="5952A47C" w14:textId="65813153" w:rsidR="00A94087" w:rsidRDefault="00A94087" w:rsidP="00A94087">
      <w:pPr>
        <w:ind w:left="360" w:hanging="360"/>
        <w:rPr>
          <w:lang w:val="es-ES"/>
        </w:rPr>
      </w:pPr>
      <w:r>
        <w:rPr>
          <w:lang w:val="es-ES"/>
        </w:rPr>
        <w:t>2. Eje temático</w:t>
      </w:r>
    </w:p>
    <w:p w14:paraId="1A273E82" w14:textId="5A167A71" w:rsidR="006D1753" w:rsidRDefault="00A94087" w:rsidP="006D1753">
      <w:pPr>
        <w:rPr>
          <w:lang w:val="es-ES"/>
        </w:rPr>
      </w:pPr>
      <w:r>
        <w:rPr>
          <w:lang w:val="es-ES"/>
        </w:rPr>
        <w:t>3</w:t>
      </w:r>
      <w:r w:rsidR="006D1753">
        <w:rPr>
          <w:lang w:val="es-ES"/>
        </w:rPr>
        <w:t>. Nombre del</w:t>
      </w:r>
      <w:r>
        <w:rPr>
          <w:lang w:val="es-ES"/>
        </w:rPr>
        <w:t>/los</w:t>
      </w:r>
      <w:r w:rsidR="006D1753">
        <w:rPr>
          <w:lang w:val="es-ES"/>
        </w:rPr>
        <w:t xml:space="preserve"> autor/es</w:t>
      </w:r>
    </w:p>
    <w:p w14:paraId="65FD9AE0" w14:textId="3976F95D" w:rsidR="00A94087" w:rsidRDefault="00A94087" w:rsidP="00A94087">
      <w:pPr>
        <w:rPr>
          <w:lang w:val="es-ES"/>
        </w:rPr>
      </w:pPr>
      <w:r>
        <w:rPr>
          <w:lang w:val="es-ES"/>
        </w:rPr>
        <w:t>4. Dirección, teléfono, fax y/o correo electrónico de por lo menos uno de los autores</w:t>
      </w:r>
    </w:p>
    <w:p w14:paraId="113B1E74" w14:textId="29059106" w:rsidR="00A94087" w:rsidRDefault="00A94087" w:rsidP="00A94087">
      <w:pPr>
        <w:rPr>
          <w:lang w:val="es-ES"/>
        </w:rPr>
      </w:pPr>
      <w:r>
        <w:rPr>
          <w:lang w:val="es-ES"/>
        </w:rPr>
        <w:t xml:space="preserve">5. Nombre de la persona que realizará la presentación </w:t>
      </w:r>
    </w:p>
    <w:p w14:paraId="08319B58" w14:textId="763255F0" w:rsidR="00A94087" w:rsidRDefault="00A94087" w:rsidP="00A94087">
      <w:pPr>
        <w:rPr>
          <w:lang w:val="es-ES"/>
        </w:rPr>
      </w:pPr>
      <w:r>
        <w:rPr>
          <w:lang w:val="es-ES"/>
        </w:rPr>
        <w:t>6. En caso de presentaciones institucionales, nombre y datos generales de la Institución.</w:t>
      </w:r>
    </w:p>
    <w:p w14:paraId="35D342B3" w14:textId="224E00A5" w:rsidR="00A94087" w:rsidRDefault="00A94087" w:rsidP="00A94087">
      <w:pPr>
        <w:rPr>
          <w:lang w:val="es-ES"/>
        </w:rPr>
      </w:pPr>
      <w:r>
        <w:rPr>
          <w:lang w:val="es-ES"/>
        </w:rPr>
        <w:t>7. Bibliografía consultada</w:t>
      </w:r>
    </w:p>
    <w:p w14:paraId="6E95CD93" w14:textId="0EEA27F7" w:rsidR="006D1753" w:rsidRDefault="00A94087" w:rsidP="006D1753">
      <w:pPr>
        <w:ind w:left="360" w:hanging="360"/>
        <w:rPr>
          <w:lang w:val="es-ES"/>
        </w:rPr>
      </w:pPr>
      <w:r>
        <w:rPr>
          <w:lang w:val="es-ES"/>
        </w:rPr>
        <w:t>8</w:t>
      </w:r>
      <w:r w:rsidR="006D1753">
        <w:rPr>
          <w:lang w:val="es-ES"/>
        </w:rPr>
        <w:t>. Resumen de la biografía profesional del autor/es</w:t>
      </w:r>
    </w:p>
    <w:p w14:paraId="0F8B7623" w14:textId="08297C1C" w:rsidR="00A94087" w:rsidRDefault="00A94087" w:rsidP="00A94087">
      <w:pPr>
        <w:ind w:left="360" w:hanging="360"/>
        <w:rPr>
          <w:lang w:val="es-ES"/>
        </w:rPr>
      </w:pPr>
      <w:r>
        <w:rPr>
          <w:lang w:val="es-ES"/>
        </w:rPr>
        <w:t xml:space="preserve">9. </w:t>
      </w:r>
      <w:r w:rsidR="00EB270D">
        <w:rPr>
          <w:lang w:val="es-ES"/>
        </w:rPr>
        <w:t>Trabajo completo</w:t>
      </w:r>
      <w:r>
        <w:rPr>
          <w:lang w:val="es-ES"/>
        </w:rPr>
        <w:t>: Máximo 4.500 palabras</w:t>
      </w:r>
    </w:p>
    <w:p w14:paraId="18F2CFD8" w14:textId="528A3774" w:rsidR="006D1753" w:rsidRDefault="00A94087" w:rsidP="006D1753">
      <w:pPr>
        <w:ind w:left="360" w:hanging="360"/>
        <w:rPr>
          <w:lang w:val="es-ES"/>
        </w:rPr>
      </w:pPr>
      <w:r>
        <w:rPr>
          <w:lang w:val="es-ES"/>
        </w:rPr>
        <w:t>10</w:t>
      </w:r>
      <w:r w:rsidR="006D1753">
        <w:rPr>
          <w:lang w:val="es-ES"/>
        </w:rPr>
        <w:t xml:space="preserve">. Resumen (15 líneas) con letra </w:t>
      </w:r>
      <w:r w:rsidR="00B30B08">
        <w:rPr>
          <w:lang w:val="es-ES"/>
        </w:rPr>
        <w:t xml:space="preserve">Arial </w:t>
      </w:r>
      <w:r w:rsidR="006D1753">
        <w:rPr>
          <w:lang w:val="es-ES"/>
        </w:rPr>
        <w:t>12</w:t>
      </w:r>
      <w:r w:rsidR="00C10DD4">
        <w:rPr>
          <w:lang w:val="es-ES"/>
        </w:rPr>
        <w:t xml:space="preserve">. </w:t>
      </w:r>
      <w:r w:rsidR="00C10DD4" w:rsidRPr="00727B3D">
        <w:rPr>
          <w:lang w:val="es-ES"/>
        </w:rPr>
        <w:t xml:space="preserve">Debe contener </w:t>
      </w:r>
      <w:r w:rsidR="004D29F1" w:rsidRPr="00727B3D">
        <w:rPr>
          <w:lang w:val="es-ES"/>
        </w:rPr>
        <w:t>las conclusiones correspondientes.</w:t>
      </w:r>
    </w:p>
    <w:p w14:paraId="066AF841" w14:textId="77777777" w:rsidR="006D1753" w:rsidRDefault="006D1753" w:rsidP="006D1753">
      <w:pPr>
        <w:ind w:left="360" w:hanging="360"/>
        <w:rPr>
          <w:lang w:val="es-ES"/>
        </w:rPr>
      </w:pPr>
      <w:r>
        <w:rPr>
          <w:lang w:val="es-ES"/>
        </w:rPr>
        <w:t>11. Equipamiento técnico que requiere la presentación</w:t>
      </w:r>
    </w:p>
    <w:p w14:paraId="50741BA6" w14:textId="77777777" w:rsidR="006D1753" w:rsidRDefault="006D1753" w:rsidP="006D1753">
      <w:pPr>
        <w:rPr>
          <w:lang w:val="es-ES"/>
        </w:rPr>
      </w:pPr>
    </w:p>
    <w:p w14:paraId="1E2F78B1" w14:textId="5816E8C7" w:rsidR="004D29F1" w:rsidRDefault="004D29F1" w:rsidP="004D29F1">
      <w:pPr>
        <w:rPr>
          <w:b/>
          <w:lang w:val="es-ES"/>
        </w:rPr>
      </w:pPr>
      <w:r>
        <w:rPr>
          <w:lang w:val="es-ES"/>
        </w:rPr>
        <w:t xml:space="preserve">La aceptación de los trabajos será comunicada a la dirección proporcionada en cada caso, antes del </w:t>
      </w:r>
      <w:r>
        <w:rPr>
          <w:b/>
          <w:lang w:val="es-ES"/>
        </w:rPr>
        <w:t>31 de agosto de 2018</w:t>
      </w:r>
      <w:r w:rsidR="00727B3D">
        <w:rPr>
          <w:b/>
          <w:lang w:val="es-ES"/>
        </w:rPr>
        <w:t>.</w:t>
      </w:r>
      <w:r>
        <w:rPr>
          <w:b/>
          <w:lang w:val="es-ES"/>
        </w:rPr>
        <w:t xml:space="preserve"> </w:t>
      </w:r>
    </w:p>
    <w:p w14:paraId="1E35EC74" w14:textId="77777777" w:rsidR="004D29F1" w:rsidRDefault="004D29F1" w:rsidP="004D29F1">
      <w:pPr>
        <w:rPr>
          <w:b/>
          <w:lang w:val="es-ES"/>
        </w:rPr>
      </w:pPr>
    </w:p>
    <w:p w14:paraId="11559AAE" w14:textId="77777777" w:rsidR="006D1753" w:rsidRPr="0088586A" w:rsidRDefault="006D1753" w:rsidP="006D1753">
      <w:pPr>
        <w:rPr>
          <w:b/>
          <w:lang w:val="es-ES"/>
        </w:rPr>
      </w:pPr>
      <w:r w:rsidRPr="0088586A">
        <w:rPr>
          <w:b/>
          <w:lang w:val="es-ES"/>
        </w:rPr>
        <w:t xml:space="preserve">La propuesta de un trabajo implica la cesión de los derechos de autor </w:t>
      </w:r>
      <w:r>
        <w:rPr>
          <w:b/>
          <w:lang w:val="es-ES"/>
        </w:rPr>
        <w:t>para</w:t>
      </w:r>
      <w:r w:rsidRPr="0088586A">
        <w:rPr>
          <w:b/>
          <w:lang w:val="es-ES"/>
        </w:rPr>
        <w:t xml:space="preserve"> su inclusión en futuras publicaciones</w:t>
      </w:r>
      <w:r>
        <w:rPr>
          <w:b/>
          <w:lang w:val="es-ES"/>
        </w:rPr>
        <w:t xml:space="preserve"> de ASAERCA</w:t>
      </w:r>
      <w:r w:rsidRPr="0088586A">
        <w:rPr>
          <w:b/>
          <w:lang w:val="es-ES"/>
        </w:rPr>
        <w:t>.</w:t>
      </w:r>
    </w:p>
    <w:p w14:paraId="493E20C5" w14:textId="77777777" w:rsidR="006D1753" w:rsidRDefault="006D1753" w:rsidP="006D1753">
      <w:pPr>
        <w:rPr>
          <w:lang w:val="es-MX"/>
        </w:rPr>
      </w:pPr>
    </w:p>
    <w:p w14:paraId="6F7C0566" w14:textId="77777777" w:rsidR="006D1753" w:rsidRPr="004D34EA" w:rsidRDefault="006D1753" w:rsidP="006D1753">
      <w:pPr>
        <w:rPr>
          <w:lang w:val="es-ES"/>
        </w:rPr>
      </w:pPr>
      <w:r>
        <w:rPr>
          <w:lang w:val="es-ES"/>
        </w:rPr>
        <w:t>No se dará lectura en las Jornadas a trabajos aceptados cuyos autores no estuvieren presentes en la sesión correspondiente, pero sí se incluirán en la documentación final.</w:t>
      </w:r>
    </w:p>
    <w:p w14:paraId="03E8001C" w14:textId="77777777" w:rsidR="006D1753" w:rsidRDefault="006D1753" w:rsidP="006D1753">
      <w:pPr>
        <w:rPr>
          <w:lang w:val="es-MX"/>
        </w:rPr>
      </w:pPr>
    </w:p>
    <w:p w14:paraId="7658F4EE" w14:textId="77777777" w:rsidR="006D1753" w:rsidRPr="00A74ADD" w:rsidRDefault="006D1753" w:rsidP="006D1753">
      <w:pPr>
        <w:rPr>
          <w:lang w:val="es-MX"/>
        </w:rPr>
      </w:pPr>
    </w:p>
    <w:p w14:paraId="4DB94898" w14:textId="77777777" w:rsidR="006D1753" w:rsidRDefault="006D1753" w:rsidP="006D1753">
      <w:pPr>
        <w:rPr>
          <w:b/>
          <w:lang w:val="es-MX"/>
        </w:rPr>
      </w:pPr>
      <w:r>
        <w:rPr>
          <w:b/>
          <w:lang w:val="es-MX"/>
        </w:rPr>
        <w:t>Valor de las Jornadas:</w:t>
      </w:r>
    </w:p>
    <w:p w14:paraId="5822CC0E" w14:textId="77777777" w:rsidR="006D1753" w:rsidRDefault="006D1753" w:rsidP="006D1753">
      <w:pPr>
        <w:rPr>
          <w:b/>
          <w:lang w:val="es-MX"/>
        </w:rPr>
      </w:pPr>
    </w:p>
    <w:p w14:paraId="49FB10F3" w14:textId="61FCC24A" w:rsidR="006D1753" w:rsidRPr="004649B0" w:rsidRDefault="006D1753" w:rsidP="006D1753">
      <w:pPr>
        <w:rPr>
          <w:lang w:val="es-MX"/>
        </w:rPr>
      </w:pPr>
      <w:r w:rsidRPr="004649B0">
        <w:rPr>
          <w:lang w:val="es-MX"/>
        </w:rPr>
        <w:t>Categorías</w:t>
      </w:r>
      <w:r w:rsidRPr="004649B0">
        <w:rPr>
          <w:lang w:val="es-MX"/>
        </w:rPr>
        <w:tab/>
      </w:r>
      <w:r w:rsidRPr="004649B0">
        <w:rPr>
          <w:lang w:val="es-MX"/>
        </w:rPr>
        <w:tab/>
      </w:r>
      <w:r w:rsidRPr="004649B0">
        <w:rPr>
          <w:lang w:val="es-MX"/>
        </w:rPr>
        <w:tab/>
        <w:t xml:space="preserve">Hasta el </w:t>
      </w:r>
      <w:r w:rsidR="003D50C6">
        <w:rPr>
          <w:lang w:val="es-MX"/>
        </w:rPr>
        <w:t>15</w:t>
      </w:r>
      <w:r w:rsidRPr="004649B0">
        <w:rPr>
          <w:lang w:val="es-MX"/>
        </w:rPr>
        <w:t>/0</w:t>
      </w:r>
      <w:r w:rsidR="003D50C6">
        <w:rPr>
          <w:lang w:val="es-MX"/>
        </w:rPr>
        <w:t>7</w:t>
      </w:r>
      <w:r w:rsidRPr="004649B0">
        <w:rPr>
          <w:lang w:val="es-MX"/>
        </w:rPr>
        <w:t>/1</w:t>
      </w:r>
      <w:r w:rsidR="007616AB">
        <w:rPr>
          <w:lang w:val="es-MX"/>
        </w:rPr>
        <w:t>8</w:t>
      </w:r>
      <w:r w:rsidRPr="004649B0">
        <w:rPr>
          <w:lang w:val="es-MX"/>
        </w:rPr>
        <w:tab/>
        <w:t xml:space="preserve">Posterior al </w:t>
      </w:r>
      <w:r w:rsidR="003D50C6">
        <w:rPr>
          <w:lang w:val="es-MX"/>
        </w:rPr>
        <w:t>15</w:t>
      </w:r>
      <w:r w:rsidRPr="004649B0">
        <w:rPr>
          <w:lang w:val="es-MX"/>
        </w:rPr>
        <w:t>/0</w:t>
      </w:r>
      <w:r w:rsidR="003D50C6">
        <w:rPr>
          <w:lang w:val="es-MX"/>
        </w:rPr>
        <w:t>7</w:t>
      </w:r>
      <w:r w:rsidRPr="004649B0">
        <w:rPr>
          <w:lang w:val="es-MX"/>
        </w:rPr>
        <w:t>/1</w:t>
      </w:r>
      <w:r w:rsidR="007616AB">
        <w:rPr>
          <w:lang w:val="es-MX"/>
        </w:rPr>
        <w:t>8</w:t>
      </w:r>
    </w:p>
    <w:p w14:paraId="3FC60847" w14:textId="14BD481C" w:rsidR="006D1753" w:rsidRPr="00781636" w:rsidRDefault="006D1753" w:rsidP="006D1753">
      <w:pPr>
        <w:rPr>
          <w:lang w:val="es-MX"/>
        </w:rPr>
      </w:pPr>
      <w:r w:rsidRPr="00781636">
        <w:rPr>
          <w:lang w:val="es-MX"/>
        </w:rPr>
        <w:t>a) No socios</w:t>
      </w:r>
      <w:r w:rsidRPr="00781636">
        <w:rPr>
          <w:lang w:val="es-MX"/>
        </w:rPr>
        <w:tab/>
      </w:r>
      <w:r w:rsidRPr="00781636">
        <w:rPr>
          <w:lang w:val="es-MX"/>
        </w:rPr>
        <w:tab/>
      </w:r>
      <w:r w:rsidRPr="00781636">
        <w:rPr>
          <w:lang w:val="es-MX"/>
        </w:rPr>
        <w:tab/>
        <w:t>$</w:t>
      </w:r>
      <w:r w:rsidR="007616AB" w:rsidRPr="00781636">
        <w:rPr>
          <w:lang w:val="es-MX"/>
        </w:rPr>
        <w:t xml:space="preserve"> </w:t>
      </w:r>
      <w:r w:rsidR="00781636">
        <w:rPr>
          <w:lang w:val="es-MX"/>
        </w:rPr>
        <w:t>9</w:t>
      </w:r>
      <w:r w:rsidR="007616AB" w:rsidRPr="00781636">
        <w:rPr>
          <w:lang w:val="es-MX"/>
        </w:rPr>
        <w:t>00</w:t>
      </w:r>
      <w:r w:rsidRPr="00781636">
        <w:rPr>
          <w:lang w:val="es-MX"/>
        </w:rPr>
        <w:tab/>
      </w:r>
      <w:r w:rsidRPr="00781636">
        <w:rPr>
          <w:lang w:val="es-MX"/>
        </w:rPr>
        <w:tab/>
      </w:r>
      <w:r w:rsidRPr="00781636">
        <w:rPr>
          <w:lang w:val="es-MX"/>
        </w:rPr>
        <w:tab/>
      </w:r>
      <w:r w:rsidRPr="00781636">
        <w:rPr>
          <w:lang w:val="es-MX"/>
        </w:rPr>
        <w:tab/>
        <w:t xml:space="preserve">$ </w:t>
      </w:r>
      <w:r w:rsidR="00781636">
        <w:rPr>
          <w:lang w:val="es-MX"/>
        </w:rPr>
        <w:t>1.0</w:t>
      </w:r>
      <w:r w:rsidRPr="00781636">
        <w:rPr>
          <w:lang w:val="es-MX"/>
        </w:rPr>
        <w:t>00.-</w:t>
      </w:r>
      <w:r w:rsidRPr="00781636">
        <w:rPr>
          <w:lang w:val="es-MX"/>
        </w:rPr>
        <w:tab/>
      </w:r>
    </w:p>
    <w:p w14:paraId="2B386901" w14:textId="00DC0124" w:rsidR="006D1753" w:rsidRPr="00781636" w:rsidRDefault="006D1753" w:rsidP="006D1753">
      <w:pPr>
        <w:rPr>
          <w:lang w:val="es-MX"/>
        </w:rPr>
      </w:pPr>
      <w:r w:rsidRPr="00781636">
        <w:rPr>
          <w:lang w:val="es-MX"/>
        </w:rPr>
        <w:t>b) Socios de ASAERCA</w:t>
      </w:r>
      <w:r w:rsidRPr="00781636">
        <w:rPr>
          <w:lang w:val="es-MX"/>
        </w:rPr>
        <w:tab/>
        <w:t xml:space="preserve">$ </w:t>
      </w:r>
      <w:r w:rsidR="00781636">
        <w:rPr>
          <w:lang w:val="es-MX"/>
        </w:rPr>
        <w:t>500</w:t>
      </w:r>
      <w:r w:rsidRPr="00781636">
        <w:rPr>
          <w:lang w:val="es-MX"/>
        </w:rPr>
        <w:t>.-</w:t>
      </w:r>
      <w:r w:rsidRPr="00781636">
        <w:rPr>
          <w:lang w:val="es-MX"/>
        </w:rPr>
        <w:tab/>
        <w:t xml:space="preserve"> </w:t>
      </w:r>
      <w:r w:rsidRPr="00781636">
        <w:rPr>
          <w:lang w:val="es-MX"/>
        </w:rPr>
        <w:tab/>
      </w:r>
      <w:r w:rsidRPr="00781636">
        <w:rPr>
          <w:lang w:val="es-MX"/>
        </w:rPr>
        <w:tab/>
        <w:t xml:space="preserve">$ </w:t>
      </w:r>
      <w:r w:rsidR="00781636">
        <w:rPr>
          <w:lang w:val="es-MX"/>
        </w:rPr>
        <w:t xml:space="preserve">  6</w:t>
      </w:r>
      <w:r w:rsidRPr="00781636">
        <w:rPr>
          <w:lang w:val="es-MX"/>
        </w:rPr>
        <w:t>00.-</w:t>
      </w:r>
      <w:r w:rsidRPr="00781636">
        <w:rPr>
          <w:lang w:val="es-MX"/>
        </w:rPr>
        <w:tab/>
      </w:r>
    </w:p>
    <w:p w14:paraId="2E2123B5" w14:textId="232ACE6D" w:rsidR="006D1753" w:rsidRPr="004649B0" w:rsidRDefault="006D1753" w:rsidP="006D1753">
      <w:pPr>
        <w:rPr>
          <w:lang w:val="es-MX"/>
        </w:rPr>
      </w:pPr>
      <w:r w:rsidRPr="00781636">
        <w:rPr>
          <w:lang w:val="es-MX"/>
        </w:rPr>
        <w:t>c) Estudiantes - Padres</w:t>
      </w:r>
      <w:r w:rsidRPr="00781636">
        <w:rPr>
          <w:lang w:val="es-MX"/>
        </w:rPr>
        <w:tab/>
        <w:t xml:space="preserve">$ </w:t>
      </w:r>
      <w:r w:rsidR="00781636">
        <w:rPr>
          <w:lang w:val="es-MX"/>
        </w:rPr>
        <w:t>500</w:t>
      </w:r>
      <w:r w:rsidRPr="00781636">
        <w:rPr>
          <w:lang w:val="es-MX"/>
        </w:rPr>
        <w:t>.-</w:t>
      </w:r>
      <w:r w:rsidRPr="00781636">
        <w:rPr>
          <w:lang w:val="es-MX"/>
        </w:rPr>
        <w:tab/>
      </w:r>
      <w:r w:rsidRPr="00781636">
        <w:rPr>
          <w:lang w:val="es-MX"/>
        </w:rPr>
        <w:tab/>
      </w:r>
      <w:r w:rsidRPr="00781636">
        <w:rPr>
          <w:lang w:val="es-MX"/>
        </w:rPr>
        <w:tab/>
        <w:t xml:space="preserve">$ </w:t>
      </w:r>
      <w:r w:rsidR="00781636">
        <w:rPr>
          <w:lang w:val="es-MX"/>
        </w:rPr>
        <w:t xml:space="preserve">  6</w:t>
      </w:r>
      <w:r w:rsidRPr="00781636">
        <w:rPr>
          <w:lang w:val="es-MX"/>
        </w:rPr>
        <w:t>00.-</w:t>
      </w:r>
      <w:r>
        <w:rPr>
          <w:lang w:val="es-MX"/>
        </w:rPr>
        <w:tab/>
      </w:r>
    </w:p>
    <w:p w14:paraId="48639026" w14:textId="77777777" w:rsidR="006D1753" w:rsidRPr="004649B0" w:rsidRDefault="006D1753" w:rsidP="006D1753">
      <w:pPr>
        <w:rPr>
          <w:lang w:val="es-MX"/>
        </w:rPr>
      </w:pPr>
    </w:p>
    <w:p w14:paraId="2E9DE0E4" w14:textId="77777777" w:rsidR="006D1753" w:rsidRPr="004649B0" w:rsidRDefault="006D1753" w:rsidP="006D1753">
      <w:pPr>
        <w:rPr>
          <w:lang w:val="es-MX"/>
        </w:rPr>
      </w:pPr>
      <w:r w:rsidRPr="004649B0">
        <w:rPr>
          <w:lang w:val="es-MX"/>
        </w:rPr>
        <w:t>El precio de la inscripción incluye la entrega del material de las Jornadas.</w:t>
      </w:r>
    </w:p>
    <w:p w14:paraId="79C9518F" w14:textId="77777777" w:rsidR="006D1753" w:rsidRDefault="006D1753" w:rsidP="006D1753"/>
    <w:p w14:paraId="3B4AC6C6" w14:textId="77777777" w:rsidR="006D1753" w:rsidRDefault="006D1753" w:rsidP="006D1753">
      <w:pPr>
        <w:widowControl w:val="0"/>
        <w:autoSpaceDE w:val="0"/>
        <w:autoSpaceDN w:val="0"/>
        <w:adjustRightInd w:val="0"/>
        <w:rPr>
          <w:lang w:val="es-MX"/>
        </w:rPr>
      </w:pPr>
      <w:r w:rsidRPr="004649B0">
        <w:rPr>
          <w:lang w:val="es-MX"/>
        </w:rPr>
        <w:t xml:space="preserve">El importe correspondiente se podrá cubrir </w:t>
      </w:r>
      <w:r w:rsidR="007616AB">
        <w:rPr>
          <w:lang w:val="es-MX"/>
        </w:rPr>
        <w:t>por transferencia/depósito bancario:</w:t>
      </w:r>
    </w:p>
    <w:p w14:paraId="3EB85C17" w14:textId="01ED0B97" w:rsidR="007616AB" w:rsidRPr="00727B3D" w:rsidRDefault="007616AB" w:rsidP="007616AB">
      <w:pPr>
        <w:pStyle w:val="Prrafodelista"/>
        <w:numPr>
          <w:ilvl w:val="0"/>
          <w:numId w:val="3"/>
        </w:numPr>
        <w:rPr>
          <w:rFonts w:cs="Arial"/>
          <w:lang w:val="es-UY"/>
        </w:rPr>
      </w:pPr>
      <w:r w:rsidRPr="007616AB">
        <w:rPr>
          <w:rFonts w:cs="Arial"/>
        </w:rPr>
        <w:t xml:space="preserve">Cuenta de ASAERCA, Banco Ciudad, </w:t>
      </w:r>
      <w:r w:rsidRPr="007616AB">
        <w:rPr>
          <w:rFonts w:eastAsia="MS Mincho" w:cs="Arial"/>
          <w:lang w:val="es-ES"/>
        </w:rPr>
        <w:t>CBU: 02900124 10000002193543</w:t>
      </w:r>
      <w:r>
        <w:rPr>
          <w:rFonts w:eastAsia="MS Mincho" w:cs="Arial"/>
          <w:lang w:val="es-ES"/>
        </w:rPr>
        <w:t xml:space="preserve"> – </w:t>
      </w:r>
      <w:r w:rsidRPr="001E5F7D">
        <w:rPr>
          <w:rFonts w:eastAsia="MS Mincho" w:cs="Arial"/>
          <w:lang w:val="es-ES"/>
        </w:rPr>
        <w:t xml:space="preserve">CUIT: </w:t>
      </w:r>
      <w:r w:rsidRPr="001E5F7D">
        <w:rPr>
          <w:rFonts w:ascii="Helvetica" w:eastAsiaTheme="minorEastAsia" w:hAnsi="Helvetica" w:cs="Helvetica"/>
          <w:color w:val="000000"/>
          <w:lang w:val="es-ES" w:eastAsia="es-ES"/>
        </w:rPr>
        <w:t>30-68335054-7</w:t>
      </w:r>
      <w:r w:rsidR="001E5F7D">
        <w:rPr>
          <w:rFonts w:ascii="Helvetica" w:eastAsiaTheme="minorEastAsia" w:hAnsi="Helvetica" w:cs="Helvetica"/>
          <w:color w:val="000000"/>
          <w:lang w:val="es-ES" w:eastAsia="es-ES"/>
        </w:rPr>
        <w:t xml:space="preserve"> </w:t>
      </w:r>
    </w:p>
    <w:p w14:paraId="7DE25101" w14:textId="23989708" w:rsidR="00727B3D" w:rsidRPr="001E5F7D" w:rsidRDefault="00727B3D" w:rsidP="007616AB">
      <w:pPr>
        <w:pStyle w:val="Prrafodelista"/>
        <w:numPr>
          <w:ilvl w:val="0"/>
          <w:numId w:val="3"/>
        </w:numPr>
        <w:rPr>
          <w:rFonts w:cs="Arial"/>
          <w:lang w:val="es-UY"/>
        </w:rPr>
      </w:pPr>
      <w:r>
        <w:rPr>
          <w:rFonts w:ascii="Helvetica" w:eastAsiaTheme="minorEastAsia" w:hAnsi="Helvetica" w:cs="Helvetica"/>
          <w:color w:val="000000"/>
          <w:lang w:val="es-ES" w:eastAsia="es-ES"/>
        </w:rPr>
        <w:t xml:space="preserve">Una vez realizado el pago deberá enviarse copia del comprobante a </w:t>
      </w:r>
      <w:hyperlink r:id="rId13" w:history="1">
        <w:r w:rsidR="00BA7443" w:rsidRPr="00BA7443">
          <w:rPr>
            <w:rStyle w:val="Hipervnculo"/>
            <w:rFonts w:ascii="Helvetica" w:eastAsiaTheme="minorEastAsia" w:hAnsi="Helvetica" w:cs="Helvetica"/>
            <w:lang w:val="es-ES" w:eastAsia="es-ES"/>
          </w:rPr>
          <w:t>asaerca@gmail.com</w:t>
        </w:r>
      </w:hyperlink>
    </w:p>
    <w:p w14:paraId="41B1C71B" w14:textId="77777777" w:rsidR="007616AB" w:rsidRPr="007616AB" w:rsidRDefault="007616AB" w:rsidP="006D1753">
      <w:pPr>
        <w:widowControl w:val="0"/>
        <w:autoSpaceDE w:val="0"/>
        <w:autoSpaceDN w:val="0"/>
        <w:adjustRightInd w:val="0"/>
        <w:rPr>
          <w:rFonts w:cs="Arial"/>
          <w:b/>
          <w:lang w:val="es-MX"/>
        </w:rPr>
      </w:pPr>
    </w:p>
    <w:p w14:paraId="6C845009" w14:textId="77777777" w:rsidR="00BA7443" w:rsidRDefault="00BA7443" w:rsidP="006D1753">
      <w:pPr>
        <w:rPr>
          <w:b/>
        </w:rPr>
      </w:pPr>
    </w:p>
    <w:p w14:paraId="3F656660" w14:textId="77777777" w:rsidR="006D1753" w:rsidRPr="00933959" w:rsidRDefault="006D1753" w:rsidP="006D1753">
      <w:pPr>
        <w:rPr>
          <w:b/>
        </w:rPr>
      </w:pPr>
      <w:r w:rsidRPr="00933959">
        <w:rPr>
          <w:b/>
        </w:rPr>
        <w:t>FORMULARIO DE INSCRIPCIÓN</w:t>
      </w:r>
    </w:p>
    <w:p w14:paraId="30153CEE" w14:textId="77777777" w:rsidR="006D1753" w:rsidRDefault="006D1753" w:rsidP="006D1753"/>
    <w:p w14:paraId="39CF37F3" w14:textId="4C9653A8" w:rsidR="006D1753" w:rsidRPr="00E16F27" w:rsidRDefault="006D1753" w:rsidP="006D1753">
      <w:pPr>
        <w:pStyle w:val="Ttulo3"/>
        <w:rPr>
          <w:bCs w:val="0"/>
          <w:color w:val="auto"/>
          <w:lang w:val="es-MX"/>
        </w:rPr>
      </w:pPr>
      <w:r w:rsidRPr="00E16F27">
        <w:rPr>
          <w:bCs w:val="0"/>
          <w:color w:val="auto"/>
          <w:lang w:val="es-MX"/>
        </w:rPr>
        <w:t>S</w:t>
      </w:r>
      <w:r w:rsidR="00ED171A">
        <w:rPr>
          <w:bCs w:val="0"/>
          <w:color w:val="auto"/>
          <w:lang w:val="es-MX"/>
        </w:rPr>
        <w:t xml:space="preserve">olicito mi inscripción a las XXIV </w:t>
      </w:r>
      <w:r w:rsidRPr="00E16F27">
        <w:rPr>
          <w:bCs w:val="0"/>
          <w:color w:val="auto"/>
          <w:lang w:val="es-MX"/>
        </w:rPr>
        <w:t>Jornadas Argentinas de Tiflología</w:t>
      </w:r>
    </w:p>
    <w:p w14:paraId="5DA235AD" w14:textId="77777777" w:rsidR="006D1753" w:rsidRDefault="006D1753" w:rsidP="006D1753">
      <w:pPr>
        <w:rPr>
          <w:lang w:val="es-MX"/>
        </w:rPr>
      </w:pPr>
      <w:r>
        <w:rPr>
          <w:lang w:val="es-MX"/>
        </w:rPr>
        <w:t>Nombre y Apellido: ................................................................................................</w:t>
      </w:r>
    </w:p>
    <w:p w14:paraId="32F203DE" w14:textId="77777777" w:rsidR="006D1753" w:rsidRDefault="006D1753" w:rsidP="006D1753">
      <w:pPr>
        <w:rPr>
          <w:lang w:val="es-MX"/>
        </w:rPr>
      </w:pPr>
      <w:r>
        <w:rPr>
          <w:lang w:val="es-MX"/>
        </w:rPr>
        <w:t>DNI N°: ..................................................................................................................</w:t>
      </w:r>
    </w:p>
    <w:p w14:paraId="098B2335" w14:textId="77777777" w:rsidR="006D1753" w:rsidRDefault="006D1753" w:rsidP="006D1753">
      <w:pPr>
        <w:rPr>
          <w:lang w:val="es-MX"/>
        </w:rPr>
      </w:pPr>
      <w:r>
        <w:rPr>
          <w:lang w:val="es-MX"/>
        </w:rPr>
        <w:t>Domicilio: ...............................................................................................................</w:t>
      </w:r>
    </w:p>
    <w:p w14:paraId="39D26DA3" w14:textId="77777777" w:rsidR="006D1753" w:rsidRDefault="006D1753" w:rsidP="006D1753">
      <w:pPr>
        <w:rPr>
          <w:lang w:val="es-MX"/>
        </w:rPr>
      </w:pPr>
      <w:r>
        <w:rPr>
          <w:lang w:val="es-MX"/>
        </w:rPr>
        <w:t>Localidad: ........................................ Provincia: ....................................................</w:t>
      </w:r>
    </w:p>
    <w:p w14:paraId="58C4E7B2" w14:textId="77777777" w:rsidR="006D1753" w:rsidRDefault="006D1753" w:rsidP="006D1753">
      <w:pPr>
        <w:rPr>
          <w:lang w:val="es-MX"/>
        </w:rPr>
      </w:pPr>
      <w:r>
        <w:rPr>
          <w:lang w:val="es-MX"/>
        </w:rPr>
        <w:t>Teléfono:............................ Fax:....................................E-mail:..............................</w:t>
      </w:r>
    </w:p>
    <w:p w14:paraId="14F97D92" w14:textId="77777777" w:rsidR="006D1753" w:rsidRDefault="006D1753" w:rsidP="006D1753">
      <w:pPr>
        <w:rPr>
          <w:b/>
          <w:lang w:val="es-MX"/>
        </w:rPr>
      </w:pPr>
    </w:p>
    <w:p w14:paraId="4252FEB7" w14:textId="77777777" w:rsidR="006D1753" w:rsidRDefault="006D1753" w:rsidP="006D1753">
      <w:pPr>
        <w:rPr>
          <w:lang w:val="es-MX"/>
        </w:rPr>
      </w:pPr>
      <w:r>
        <w:rPr>
          <w:b/>
          <w:lang w:val="es-MX"/>
        </w:rPr>
        <w:t>En caso de pertenecer a una institución</w:t>
      </w:r>
      <w:r>
        <w:rPr>
          <w:lang w:val="es-MX"/>
        </w:rPr>
        <w:t>:</w:t>
      </w:r>
    </w:p>
    <w:p w14:paraId="0502808F" w14:textId="77777777" w:rsidR="006D1753" w:rsidRDefault="006D1753" w:rsidP="006D1753">
      <w:pPr>
        <w:rPr>
          <w:lang w:val="es-MX"/>
        </w:rPr>
      </w:pPr>
      <w:r>
        <w:rPr>
          <w:lang w:val="es-MX"/>
        </w:rPr>
        <w:t xml:space="preserve">Nombre de la entidad:............................................................................................ </w:t>
      </w:r>
    </w:p>
    <w:p w14:paraId="4C0AABC4" w14:textId="77777777" w:rsidR="006D1753" w:rsidRDefault="006D1753" w:rsidP="006D1753">
      <w:pPr>
        <w:rPr>
          <w:lang w:val="es-MX"/>
        </w:rPr>
      </w:pPr>
      <w:r>
        <w:rPr>
          <w:lang w:val="es-MX"/>
        </w:rPr>
        <w:t xml:space="preserve">Cargo:..................................................................................................................... </w:t>
      </w:r>
    </w:p>
    <w:p w14:paraId="506C526C" w14:textId="77777777" w:rsidR="006D1753" w:rsidRDefault="006D1753" w:rsidP="006D1753">
      <w:pPr>
        <w:rPr>
          <w:lang w:val="es-MX"/>
        </w:rPr>
      </w:pPr>
      <w:r>
        <w:rPr>
          <w:lang w:val="es-MX"/>
        </w:rPr>
        <w:t>Domicilio: .................................................................................................................</w:t>
      </w:r>
    </w:p>
    <w:p w14:paraId="66A2D95E" w14:textId="77777777" w:rsidR="006D1753" w:rsidRDefault="006D1753" w:rsidP="006D1753">
      <w:pPr>
        <w:rPr>
          <w:lang w:val="es-MX"/>
        </w:rPr>
      </w:pPr>
      <w:r>
        <w:rPr>
          <w:lang w:val="es-MX"/>
        </w:rPr>
        <w:t>Teléfono:................................ Fax:..........................E-mail: ....................................</w:t>
      </w:r>
    </w:p>
    <w:p w14:paraId="1079C6B7" w14:textId="77777777" w:rsidR="006D1753" w:rsidRPr="00E16F27" w:rsidRDefault="006D1753" w:rsidP="006D1753">
      <w:pPr>
        <w:pStyle w:val="Ttulo3"/>
        <w:rPr>
          <w:bCs w:val="0"/>
          <w:color w:val="auto"/>
          <w:lang w:val="es-MX"/>
        </w:rPr>
      </w:pPr>
      <w:r w:rsidRPr="00E16F27">
        <w:rPr>
          <w:bCs w:val="0"/>
          <w:color w:val="auto"/>
          <w:lang w:val="es-MX"/>
        </w:rPr>
        <w:t>Datos complementarios</w:t>
      </w:r>
    </w:p>
    <w:p w14:paraId="2AC90C9C" w14:textId="77777777" w:rsidR="006D1753" w:rsidRDefault="006D1753" w:rsidP="006D1753">
      <w:pPr>
        <w:rPr>
          <w:lang w:val="es-MX"/>
        </w:rPr>
      </w:pPr>
      <w:r>
        <w:rPr>
          <w:lang w:val="es-MX"/>
        </w:rPr>
        <w:t>Vidente:........................Ciego:............................ Disminuido Visual:.......................</w:t>
      </w:r>
    </w:p>
    <w:p w14:paraId="7DF58400" w14:textId="77777777" w:rsidR="006D1753" w:rsidRDefault="006D1753" w:rsidP="006D1753">
      <w:pPr>
        <w:rPr>
          <w:lang w:val="es-MX"/>
        </w:rPr>
      </w:pPr>
      <w:r>
        <w:rPr>
          <w:lang w:val="es-MX"/>
        </w:rPr>
        <w:t>Necesita acompañante: Sí ................. No .................</w:t>
      </w:r>
    </w:p>
    <w:p w14:paraId="4ED5F134" w14:textId="77777777" w:rsidR="006D1753" w:rsidRDefault="006D1753" w:rsidP="006D1753">
      <w:pPr>
        <w:rPr>
          <w:lang w:val="es-MX"/>
        </w:rPr>
      </w:pPr>
      <w:r>
        <w:rPr>
          <w:lang w:val="es-MX"/>
        </w:rPr>
        <w:t xml:space="preserve">Socio de ASAERCA: Sí................... No................. </w:t>
      </w:r>
    </w:p>
    <w:p w14:paraId="009345D1" w14:textId="77777777" w:rsidR="006D1753" w:rsidRDefault="006D1753" w:rsidP="006D1753"/>
    <w:p w14:paraId="2CEA01F3" w14:textId="77777777" w:rsidR="006D1753" w:rsidRDefault="006D1753" w:rsidP="006D1753"/>
    <w:p w14:paraId="2868448C" w14:textId="77777777" w:rsidR="00A94087" w:rsidRDefault="00A94087">
      <w:pPr>
        <w:rPr>
          <w:rFonts w:asciiTheme="minorHAnsi" w:eastAsiaTheme="minorEastAsia" w:hAnsiTheme="minorHAnsi" w:cstheme="minorBidi"/>
          <w:lang w:eastAsia="es-ES"/>
        </w:rPr>
      </w:pPr>
    </w:p>
    <w:sectPr w:rsidR="00A94087" w:rsidSect="00BA7443">
      <w:pgSz w:w="12240" w:h="15840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4DC9A" w14:textId="77777777" w:rsidR="00603A0E" w:rsidRDefault="00603A0E">
      <w:r>
        <w:separator/>
      </w:r>
    </w:p>
  </w:endnote>
  <w:endnote w:type="continuationSeparator" w:id="0">
    <w:p w14:paraId="5484FDAC" w14:textId="77777777" w:rsidR="00603A0E" w:rsidRDefault="0060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359E1" w14:textId="77777777" w:rsidR="00603A0E" w:rsidRDefault="00603A0E">
      <w:r>
        <w:separator/>
      </w:r>
    </w:p>
  </w:footnote>
  <w:footnote w:type="continuationSeparator" w:id="0">
    <w:p w14:paraId="07CC1024" w14:textId="77777777" w:rsidR="00603A0E" w:rsidRDefault="00603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BD2"/>
    <w:multiLevelType w:val="hybridMultilevel"/>
    <w:tmpl w:val="188069FE"/>
    <w:lvl w:ilvl="0" w:tplc="5A2CAF14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2F0635"/>
    <w:multiLevelType w:val="hybridMultilevel"/>
    <w:tmpl w:val="883255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D1271"/>
    <w:multiLevelType w:val="hybridMultilevel"/>
    <w:tmpl w:val="7ABE6A7C"/>
    <w:lvl w:ilvl="0" w:tplc="5F5CC742">
      <w:start w:val="1"/>
      <w:numFmt w:val="bullet"/>
      <w:lvlText w:val="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53"/>
    <w:rsid w:val="00074905"/>
    <w:rsid w:val="0009003B"/>
    <w:rsid w:val="000D7961"/>
    <w:rsid w:val="001655D2"/>
    <w:rsid w:val="001C6333"/>
    <w:rsid w:val="001E5F7D"/>
    <w:rsid w:val="00211112"/>
    <w:rsid w:val="00246B31"/>
    <w:rsid w:val="00291E02"/>
    <w:rsid w:val="003D50C6"/>
    <w:rsid w:val="0046714F"/>
    <w:rsid w:val="004D29F1"/>
    <w:rsid w:val="004D34EA"/>
    <w:rsid w:val="005778D4"/>
    <w:rsid w:val="005B4836"/>
    <w:rsid w:val="00603A0E"/>
    <w:rsid w:val="00680E76"/>
    <w:rsid w:val="006D1753"/>
    <w:rsid w:val="006D31C1"/>
    <w:rsid w:val="006D57C4"/>
    <w:rsid w:val="007044A6"/>
    <w:rsid w:val="00727B3D"/>
    <w:rsid w:val="007616AB"/>
    <w:rsid w:val="00781636"/>
    <w:rsid w:val="00A5340F"/>
    <w:rsid w:val="00A83FCA"/>
    <w:rsid w:val="00A94087"/>
    <w:rsid w:val="00AC3401"/>
    <w:rsid w:val="00B30B08"/>
    <w:rsid w:val="00B67A28"/>
    <w:rsid w:val="00BA7443"/>
    <w:rsid w:val="00BE6828"/>
    <w:rsid w:val="00BF4E88"/>
    <w:rsid w:val="00C02507"/>
    <w:rsid w:val="00C10DD4"/>
    <w:rsid w:val="00C85090"/>
    <w:rsid w:val="00C86F43"/>
    <w:rsid w:val="00CF6E6A"/>
    <w:rsid w:val="00D43AD4"/>
    <w:rsid w:val="00DE2062"/>
    <w:rsid w:val="00E266CC"/>
    <w:rsid w:val="00E549E0"/>
    <w:rsid w:val="00EB270D"/>
    <w:rsid w:val="00ED171A"/>
    <w:rsid w:val="00F25C37"/>
    <w:rsid w:val="00FB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0B4B1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53"/>
    <w:rPr>
      <w:rFonts w:ascii="Arial" w:eastAsia="Times New Roman" w:hAnsi="Arial" w:cs="Times New Roman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549E0"/>
    <w:pPr>
      <w:keepNext/>
      <w:keepLines/>
      <w:spacing w:before="480"/>
      <w:outlineLvl w:val="0"/>
    </w:pPr>
    <w:rPr>
      <w:rFonts w:eastAsiaTheme="majorEastAsia" w:cstheme="majorBidi"/>
      <w:b/>
      <w:bCs/>
      <w:color w:val="CD003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49E0"/>
    <w:pPr>
      <w:keepNext/>
      <w:keepLines/>
      <w:spacing w:before="200"/>
      <w:outlineLvl w:val="1"/>
    </w:pPr>
    <w:rPr>
      <w:rFonts w:eastAsiaTheme="majorEastAsia" w:cstheme="majorBidi"/>
      <w:b/>
      <w:bCs/>
      <w:color w:val="CD003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D1753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6D1753"/>
    <w:pPr>
      <w:keepNext/>
      <w:widowControl w:val="0"/>
      <w:autoSpaceDE w:val="0"/>
      <w:autoSpaceDN w:val="0"/>
      <w:adjustRightInd w:val="0"/>
      <w:jc w:val="both"/>
      <w:outlineLvl w:val="3"/>
    </w:pPr>
    <w:rPr>
      <w:b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deTexto">
    <w:name w:val="Cuerpo de Texto"/>
    <w:qFormat/>
    <w:rsid w:val="00BE6828"/>
    <w:rPr>
      <w:rFonts w:asciiTheme="majorHAnsi" w:hAnsiTheme="majorHAnsi"/>
    </w:rPr>
  </w:style>
  <w:style w:type="character" w:customStyle="1" w:styleId="Ttulo1Car">
    <w:name w:val="Título 1 Car"/>
    <w:basedOn w:val="Fuentedeprrafopredeter"/>
    <w:link w:val="Ttulo1"/>
    <w:uiPriority w:val="9"/>
    <w:rsid w:val="00E549E0"/>
    <w:rPr>
      <w:rFonts w:asciiTheme="majorHAnsi" w:eastAsiaTheme="majorEastAsia" w:hAnsiTheme="majorHAnsi" w:cstheme="majorBidi"/>
      <w:b/>
      <w:bCs/>
      <w:color w:val="CD003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49E0"/>
    <w:rPr>
      <w:rFonts w:asciiTheme="majorHAnsi" w:eastAsiaTheme="majorEastAsia" w:hAnsiTheme="majorHAnsi" w:cstheme="majorBidi"/>
      <w:b/>
      <w:bCs/>
      <w:color w:val="CD0030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D1753"/>
    <w:rPr>
      <w:rFonts w:ascii="Calibri" w:eastAsia="MS Gothic" w:hAnsi="Calibri" w:cs="Times New Roman"/>
      <w:b/>
      <w:bCs/>
      <w:color w:val="4F81BD"/>
      <w:lang w:eastAsia="en-US"/>
    </w:rPr>
  </w:style>
  <w:style w:type="character" w:customStyle="1" w:styleId="Ttulo4Car">
    <w:name w:val="Título 4 Car"/>
    <w:basedOn w:val="Fuentedeprrafopredeter"/>
    <w:link w:val="Ttulo4"/>
    <w:rsid w:val="006D1753"/>
    <w:rPr>
      <w:rFonts w:ascii="Arial" w:eastAsia="Times New Roman" w:hAnsi="Arial" w:cs="Times New Roman"/>
      <w:b/>
      <w:lang w:val="es-ES"/>
    </w:rPr>
  </w:style>
  <w:style w:type="character" w:styleId="Hipervnculo">
    <w:name w:val="Hyperlink"/>
    <w:uiPriority w:val="99"/>
    <w:rsid w:val="006D1753"/>
    <w:rPr>
      <w:color w:val="0000FF"/>
      <w:u w:val="single"/>
    </w:rPr>
  </w:style>
  <w:style w:type="character" w:customStyle="1" w:styleId="xbe">
    <w:name w:val="_xbe"/>
    <w:basedOn w:val="Fuentedeprrafopredeter"/>
    <w:rsid w:val="006D1753"/>
  </w:style>
  <w:style w:type="paragraph" w:styleId="Prrafodelista">
    <w:name w:val="List Paragraph"/>
    <w:basedOn w:val="Normal"/>
    <w:uiPriority w:val="34"/>
    <w:qFormat/>
    <w:rsid w:val="006D17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1753"/>
    <w:pPr>
      <w:spacing w:before="100" w:beforeAutospacing="1" w:after="100" w:afterAutospacing="1"/>
    </w:pPr>
    <w:rPr>
      <w:rFonts w:ascii="Times New Roman" w:hAnsi="Times New Roman"/>
      <w:lang w:val="es-AR" w:eastAsia="es-AR"/>
    </w:rPr>
  </w:style>
  <w:style w:type="character" w:customStyle="1" w:styleId="apple-converted-space">
    <w:name w:val="apple-converted-space"/>
    <w:rsid w:val="006D1753"/>
  </w:style>
  <w:style w:type="character" w:customStyle="1" w:styleId="mw-headline">
    <w:name w:val="mw-headline"/>
    <w:rsid w:val="006D1753"/>
  </w:style>
  <w:style w:type="paragraph" w:styleId="Textodeglobo">
    <w:name w:val="Balloon Text"/>
    <w:basedOn w:val="Normal"/>
    <w:link w:val="TextodegloboCar"/>
    <w:uiPriority w:val="99"/>
    <w:semiHidden/>
    <w:unhideWhenUsed/>
    <w:rsid w:val="006D175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753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53"/>
    <w:rPr>
      <w:rFonts w:ascii="Arial" w:eastAsia="Times New Roman" w:hAnsi="Arial" w:cs="Times New Roman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549E0"/>
    <w:pPr>
      <w:keepNext/>
      <w:keepLines/>
      <w:spacing w:before="480"/>
      <w:outlineLvl w:val="0"/>
    </w:pPr>
    <w:rPr>
      <w:rFonts w:eastAsiaTheme="majorEastAsia" w:cstheme="majorBidi"/>
      <w:b/>
      <w:bCs/>
      <w:color w:val="CD003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49E0"/>
    <w:pPr>
      <w:keepNext/>
      <w:keepLines/>
      <w:spacing w:before="200"/>
      <w:outlineLvl w:val="1"/>
    </w:pPr>
    <w:rPr>
      <w:rFonts w:eastAsiaTheme="majorEastAsia" w:cstheme="majorBidi"/>
      <w:b/>
      <w:bCs/>
      <w:color w:val="CD003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D1753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6D1753"/>
    <w:pPr>
      <w:keepNext/>
      <w:widowControl w:val="0"/>
      <w:autoSpaceDE w:val="0"/>
      <w:autoSpaceDN w:val="0"/>
      <w:adjustRightInd w:val="0"/>
      <w:jc w:val="both"/>
      <w:outlineLvl w:val="3"/>
    </w:pPr>
    <w:rPr>
      <w:b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deTexto">
    <w:name w:val="Cuerpo de Texto"/>
    <w:qFormat/>
    <w:rsid w:val="00BE6828"/>
    <w:rPr>
      <w:rFonts w:asciiTheme="majorHAnsi" w:hAnsiTheme="majorHAnsi"/>
    </w:rPr>
  </w:style>
  <w:style w:type="character" w:customStyle="1" w:styleId="Ttulo1Car">
    <w:name w:val="Título 1 Car"/>
    <w:basedOn w:val="Fuentedeprrafopredeter"/>
    <w:link w:val="Ttulo1"/>
    <w:uiPriority w:val="9"/>
    <w:rsid w:val="00E549E0"/>
    <w:rPr>
      <w:rFonts w:asciiTheme="majorHAnsi" w:eastAsiaTheme="majorEastAsia" w:hAnsiTheme="majorHAnsi" w:cstheme="majorBidi"/>
      <w:b/>
      <w:bCs/>
      <w:color w:val="CD003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49E0"/>
    <w:rPr>
      <w:rFonts w:asciiTheme="majorHAnsi" w:eastAsiaTheme="majorEastAsia" w:hAnsiTheme="majorHAnsi" w:cstheme="majorBidi"/>
      <w:b/>
      <w:bCs/>
      <w:color w:val="CD0030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D1753"/>
    <w:rPr>
      <w:rFonts w:ascii="Calibri" w:eastAsia="MS Gothic" w:hAnsi="Calibri" w:cs="Times New Roman"/>
      <w:b/>
      <w:bCs/>
      <w:color w:val="4F81BD"/>
      <w:lang w:eastAsia="en-US"/>
    </w:rPr>
  </w:style>
  <w:style w:type="character" w:customStyle="1" w:styleId="Ttulo4Car">
    <w:name w:val="Título 4 Car"/>
    <w:basedOn w:val="Fuentedeprrafopredeter"/>
    <w:link w:val="Ttulo4"/>
    <w:rsid w:val="006D1753"/>
    <w:rPr>
      <w:rFonts w:ascii="Arial" w:eastAsia="Times New Roman" w:hAnsi="Arial" w:cs="Times New Roman"/>
      <w:b/>
      <w:lang w:val="es-ES"/>
    </w:rPr>
  </w:style>
  <w:style w:type="character" w:styleId="Hipervnculo">
    <w:name w:val="Hyperlink"/>
    <w:uiPriority w:val="99"/>
    <w:rsid w:val="006D1753"/>
    <w:rPr>
      <w:color w:val="0000FF"/>
      <w:u w:val="single"/>
    </w:rPr>
  </w:style>
  <w:style w:type="character" w:customStyle="1" w:styleId="xbe">
    <w:name w:val="_xbe"/>
    <w:basedOn w:val="Fuentedeprrafopredeter"/>
    <w:rsid w:val="006D1753"/>
  </w:style>
  <w:style w:type="paragraph" w:styleId="Prrafodelista">
    <w:name w:val="List Paragraph"/>
    <w:basedOn w:val="Normal"/>
    <w:uiPriority w:val="34"/>
    <w:qFormat/>
    <w:rsid w:val="006D17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1753"/>
    <w:pPr>
      <w:spacing w:before="100" w:beforeAutospacing="1" w:after="100" w:afterAutospacing="1"/>
    </w:pPr>
    <w:rPr>
      <w:rFonts w:ascii="Times New Roman" w:hAnsi="Times New Roman"/>
      <w:lang w:val="es-AR" w:eastAsia="es-AR"/>
    </w:rPr>
  </w:style>
  <w:style w:type="character" w:customStyle="1" w:styleId="apple-converted-space">
    <w:name w:val="apple-converted-space"/>
    <w:rsid w:val="006D1753"/>
  </w:style>
  <w:style w:type="character" w:customStyle="1" w:styleId="mw-headline">
    <w:name w:val="mw-headline"/>
    <w:rsid w:val="006D1753"/>
  </w:style>
  <w:style w:type="paragraph" w:styleId="Textodeglobo">
    <w:name w:val="Balloon Text"/>
    <w:basedOn w:val="Normal"/>
    <w:link w:val="TextodegloboCar"/>
    <w:uiPriority w:val="99"/>
    <w:semiHidden/>
    <w:unhideWhenUsed/>
    <w:rsid w:val="006D175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753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Documents%20and%20Settings\comunicacion\Mis%20documentos\Downloads\asaerc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comunicacion\Mis%20documentos\Downloads\asaer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aerc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6186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    Solicito mi inscripción a las XXIV Jornadas Argentinas de Tiflología</vt:lpstr>
      <vt:lpstr>        Datos complementarios</vt:lpstr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comu comunicacion</cp:lastModifiedBy>
  <cp:revision>2</cp:revision>
  <cp:lastPrinted>2018-02-08T23:22:00Z</cp:lastPrinted>
  <dcterms:created xsi:type="dcterms:W3CDTF">2018-06-16T00:41:00Z</dcterms:created>
  <dcterms:modified xsi:type="dcterms:W3CDTF">2018-06-16T00:41:00Z</dcterms:modified>
</cp:coreProperties>
</file>