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SOLICITUD de BECA de </w:t>
      </w:r>
      <w:r w:rsidDel="00000000" w:rsidR="00000000" w:rsidRPr="00000000">
        <w:rPr>
          <w:b w:val="1"/>
          <w:sz w:val="28"/>
          <w:szCs w:val="28"/>
          <w:rtl w:val="0"/>
        </w:rPr>
        <w:t xml:space="preserve">INICIACIÓN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a la INVESTIGACIÓN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Beca de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indicar con una cruz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3686"/>
        </w:tabs>
        <w:spacing w:after="0" w:line="240" w:lineRule="auto"/>
        <w:ind w:left="147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PRIMERA ETAPA </w:t>
      </w:r>
      <w:r w:rsidDel="00000000" w:rsidR="00000000" w:rsidRPr="00000000">
        <w:rPr>
          <w:i w:val="1"/>
          <w:rtl w:val="0"/>
        </w:rPr>
        <w:t xml:space="preserve">(1ra. Postulación)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86"/>
        </w:tabs>
        <w:spacing w:after="0" w:line="240" w:lineRule="auto"/>
        <w:ind w:left="147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SEGUNDA ETAPA </w:t>
      </w:r>
      <w:r w:rsidDel="00000000" w:rsidR="00000000" w:rsidRPr="00000000">
        <w:rPr>
          <w:i w:val="1"/>
          <w:rtl w:val="0"/>
        </w:rPr>
        <w:t xml:space="preserve">(2da. Postulación)</w:t>
      </w:r>
      <w:r w:rsidDel="00000000" w:rsidR="00000000" w:rsidRPr="00000000">
        <w:rPr>
          <w:i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Datos personales.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Apellido: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Nombres: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Documento DNI / LE / LC: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Domicilio particular: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Teléfono: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Correo electrónico: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ESTUDIANTES: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Carrera que cursa: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Año que está cursando: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b w:val="1"/>
          <w:rtl w:val="0"/>
        </w:rPr>
        <w:t xml:space="preserve">1.- Calificaciones </w:t>
      </w:r>
      <w:r w:rsidDel="00000000" w:rsidR="00000000" w:rsidRPr="00000000">
        <w:rPr>
          <w:i w:val="1"/>
          <w:rtl w:val="0"/>
        </w:rPr>
        <w:t xml:space="preserve">(presentar certificado analítico)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ind w:left="425" w:firstLine="0"/>
        <w:jc w:val="both"/>
        <w:rPr/>
      </w:pPr>
      <w:r w:rsidDel="00000000" w:rsidR="00000000" w:rsidRPr="00000000">
        <w:rPr>
          <w:b w:val="1"/>
          <w:rtl w:val="0"/>
        </w:rPr>
        <w:t xml:space="preserve">1.a - </w:t>
      </w:r>
      <w:r w:rsidDel="00000000" w:rsidR="00000000" w:rsidRPr="00000000">
        <w:rPr>
          <w:rtl w:val="0"/>
        </w:rPr>
        <w:t xml:space="preserve">Promedio general de la carrera: </w:t>
      </w:r>
    </w:p>
    <w:p w:rsidR="00000000" w:rsidDel="00000000" w:rsidP="00000000" w:rsidRDefault="00000000" w:rsidRPr="00000000" w14:paraId="00000013">
      <w:pPr>
        <w:spacing w:after="120" w:lineRule="auto"/>
        <w:ind w:left="425" w:firstLine="0"/>
        <w:jc w:val="both"/>
        <w:rPr/>
      </w:pPr>
      <w:r w:rsidDel="00000000" w:rsidR="00000000" w:rsidRPr="00000000">
        <w:rPr>
          <w:b w:val="1"/>
          <w:rtl w:val="0"/>
        </w:rPr>
        <w:t xml:space="preserve">1.b - </w:t>
      </w:r>
      <w:r w:rsidDel="00000000" w:rsidR="00000000" w:rsidRPr="00000000">
        <w:rPr>
          <w:rtl w:val="0"/>
        </w:rPr>
        <w:t xml:space="preserve">Cantidad de materias aprobadas:    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EGRESADOS/A: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Título/s obtenido/s en la Facultad de Educación: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1.- Calificaciones </w:t>
      </w:r>
      <w:r w:rsidDel="00000000" w:rsidR="00000000" w:rsidRPr="00000000">
        <w:rPr>
          <w:i w:val="1"/>
          <w:rtl w:val="0"/>
        </w:rPr>
        <w:t xml:space="preserve">(presentar certificado analítico)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ind w:left="425" w:firstLine="0"/>
        <w:jc w:val="both"/>
        <w:rPr/>
      </w:pPr>
      <w:r w:rsidDel="00000000" w:rsidR="00000000" w:rsidRPr="00000000">
        <w:rPr>
          <w:b w:val="1"/>
          <w:rtl w:val="0"/>
        </w:rPr>
        <w:t xml:space="preserve">1.a - </w:t>
      </w:r>
      <w:r w:rsidDel="00000000" w:rsidR="00000000" w:rsidRPr="00000000">
        <w:rPr>
          <w:rtl w:val="0"/>
        </w:rPr>
        <w:t xml:space="preserve">Promedio general de la carrera: </w:t>
      </w:r>
    </w:p>
    <w:p w:rsidR="00000000" w:rsidDel="00000000" w:rsidP="00000000" w:rsidRDefault="00000000" w:rsidRPr="00000000" w14:paraId="00000019">
      <w:pPr>
        <w:spacing w:after="120" w:lineRule="auto"/>
        <w:ind w:left="425" w:firstLine="0"/>
        <w:jc w:val="both"/>
        <w:rPr/>
      </w:pPr>
      <w:r w:rsidDel="00000000" w:rsidR="00000000" w:rsidRPr="00000000">
        <w:rPr>
          <w:b w:val="1"/>
          <w:rtl w:val="0"/>
        </w:rPr>
        <w:t xml:space="preserve">1.b – </w:t>
      </w:r>
      <w:r w:rsidDel="00000000" w:rsidR="00000000" w:rsidRPr="00000000">
        <w:rPr>
          <w:rtl w:val="0"/>
        </w:rPr>
        <w:t xml:space="preserve">Fecha de egreso:    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2.- Antecedentes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presentar </w:t>
      </w:r>
      <w:r w:rsidDel="00000000" w:rsidR="00000000" w:rsidRPr="00000000">
        <w:rPr>
          <w:i w:val="1"/>
          <w:u w:val="single"/>
          <w:rtl w:val="0"/>
        </w:rPr>
        <w:t xml:space="preserve">certificado / probanza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6" w:firstLine="0"/>
        <w:jc w:val="both"/>
        <w:rPr/>
      </w:pPr>
      <w:r w:rsidDel="00000000" w:rsidR="00000000" w:rsidRPr="00000000">
        <w:rPr>
          <w:rtl w:val="0"/>
        </w:rPr>
        <w:t xml:space="preserve">(Se sugiere consultar las pautas de evaluación que se adjuntas en anexo)</w:t>
      </w:r>
    </w:p>
    <w:p w:rsidR="00000000" w:rsidDel="00000000" w:rsidP="00000000" w:rsidRDefault="00000000" w:rsidRPr="00000000" w14:paraId="0000001C">
      <w:pPr>
        <w:spacing w:after="120" w:lineRule="auto"/>
        <w:ind w:left="426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2.a - Otros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estudios de nivel superior o de grado</w:t>
      </w:r>
    </w:p>
    <w:p w:rsidR="00000000" w:rsidDel="00000000" w:rsidP="00000000" w:rsidRDefault="00000000" w:rsidRPr="00000000" w14:paraId="0000001D">
      <w:pPr>
        <w:spacing w:after="120" w:lineRule="auto"/>
        <w:ind w:left="426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En cada caso indicar: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Título/carrera: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Completo/incompleto: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otorgante: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cursado: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egreso según analítico: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bk55j7d28rn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Promedio según analítico: </w:t>
      </w:r>
    </w:p>
    <w:p w:rsidR="00000000" w:rsidDel="00000000" w:rsidP="00000000" w:rsidRDefault="00000000" w:rsidRPr="00000000" w14:paraId="00000024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2.- Antecedentes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presentar </w:t>
      </w:r>
      <w:r w:rsidDel="00000000" w:rsidR="00000000" w:rsidRPr="00000000">
        <w:rPr>
          <w:i w:val="1"/>
          <w:u w:val="single"/>
          <w:rtl w:val="0"/>
        </w:rPr>
        <w:t xml:space="preserve">certificado / probanza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26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Se sugiere consultar la grilla de evaluación que se adjunta en anexo.</w:t>
      </w:r>
    </w:p>
    <w:p w:rsidR="00000000" w:rsidDel="00000000" w:rsidP="00000000" w:rsidRDefault="00000000" w:rsidRPr="00000000" w14:paraId="00000027">
      <w:pPr>
        <w:spacing w:after="120" w:lineRule="auto"/>
        <w:ind w:left="426" w:firstLine="0"/>
        <w:jc w:val="both"/>
        <w:rPr/>
      </w:pPr>
      <w:r w:rsidDel="00000000" w:rsidR="00000000" w:rsidRPr="00000000">
        <w:rPr>
          <w:b w:val="1"/>
          <w:rtl w:val="0"/>
        </w:rPr>
        <w:t xml:space="preserve">2.a - Otros</w:t>
      </w:r>
      <w:r w:rsidDel="00000000" w:rsidR="00000000" w:rsidRPr="00000000">
        <w:rPr>
          <w:rtl w:val="0"/>
        </w:rPr>
        <w:t xml:space="preserve"> estudios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(indicar si son completos o incompletos)</w:t>
      </w:r>
    </w:p>
    <w:p w:rsidR="00000000" w:rsidDel="00000000" w:rsidP="00000000" w:rsidRDefault="00000000" w:rsidRPr="00000000" w14:paraId="00000028">
      <w:pPr>
        <w:tabs>
          <w:tab w:val="left" w:leader="none" w:pos="426"/>
        </w:tabs>
        <w:spacing w:after="120" w:lineRule="auto"/>
        <w:ind w:left="426" w:firstLine="0"/>
        <w:jc w:val="both"/>
        <w:rPr/>
      </w:pPr>
      <w:r w:rsidDel="00000000" w:rsidR="00000000" w:rsidRPr="00000000">
        <w:rPr>
          <w:b w:val="1"/>
          <w:rtl w:val="0"/>
        </w:rPr>
        <w:t xml:space="preserve">2.b - Cursos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 evaluación</w:t>
      </w:r>
      <w:r w:rsidDel="00000000" w:rsidR="00000000" w:rsidRPr="00000000">
        <w:rPr>
          <w:rtl w:val="0"/>
        </w:rPr>
        <w:t xml:space="preserve"> (de 12 horas o más)</w:t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ind w:left="426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cada curso indicar: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curso: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Cantidad de horas: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finalización: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obtenida:</w:t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0" w:lineRule="auto"/>
        <w:ind w:left="425" w:firstLine="0"/>
        <w:jc w:val="both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ind w:left="42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2.c - Idiomas  </w:t>
      </w:r>
    </w:p>
    <w:p w:rsidR="00000000" w:rsidDel="00000000" w:rsidP="00000000" w:rsidRDefault="00000000" w:rsidRPr="00000000" w14:paraId="00000030">
      <w:pPr>
        <w:spacing w:after="120" w:lineRule="auto"/>
        <w:ind w:left="425" w:firstLine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2.d - Eventos científicos y /o académicos como asistente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Congresos, Jornadas, Encuentros, Simposios, Conferencias, Cursos o Talleres sin evaluación, etc.)</w:t>
      </w:r>
    </w:p>
    <w:p w:rsidR="00000000" w:rsidDel="00000000" w:rsidP="00000000" w:rsidRDefault="00000000" w:rsidRPr="00000000" w14:paraId="00000031">
      <w:pPr>
        <w:tabs>
          <w:tab w:val="left" w:leader="none" w:pos="426"/>
        </w:tabs>
        <w:ind w:left="426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cada evento indicar: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evento: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organizadora: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del evento: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ind w:left="426" w:firstLine="0"/>
        <w:rPr/>
      </w:pPr>
      <w:r w:rsidDel="00000000" w:rsidR="00000000" w:rsidRPr="00000000">
        <w:rPr>
          <w:b w:val="1"/>
          <w:rtl w:val="0"/>
        </w:rPr>
        <w:t xml:space="preserve">2.e - Adscripciones- Pasantías – Voluntariados - Concursos – Docencia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ind w:left="426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cada uno indicar fecha, lugar, espacio curricular, director/a o profesor/a responsable u otra característica relevante.</w:t>
      </w:r>
    </w:p>
    <w:p w:rsidR="00000000" w:rsidDel="00000000" w:rsidP="00000000" w:rsidRDefault="00000000" w:rsidRPr="00000000" w14:paraId="00000038">
      <w:pPr>
        <w:spacing w:after="120" w:lineRule="auto"/>
        <w:ind w:left="426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Rule="auto"/>
        <w:ind w:firstLine="426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2.f - Investigación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120" w:lineRule="auto"/>
        <w:ind w:left="426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Indicar nombre del proyecto, director/a del proyecto, director/a de beca en el caso que corresponda.</w:t>
      </w:r>
    </w:p>
    <w:p w:rsidR="00000000" w:rsidDel="00000000" w:rsidP="00000000" w:rsidRDefault="00000000" w:rsidRPr="00000000" w14:paraId="0000003B">
      <w:pPr>
        <w:tabs>
          <w:tab w:val="left" w:leader="none" w:pos="1134"/>
        </w:tabs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  <w:tab/>
        <w:t xml:space="preserve">- Participación en proyectos de investigación de períodos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134"/>
        </w:tabs>
        <w:jc w:val="both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  <w:tab/>
        <w:t xml:space="preserve">- Beca de investigación con Informe Final aprobado de 2024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</w:tabs>
        <w:jc w:val="both"/>
        <w:rPr>
          <w:i w:val="1"/>
        </w:rPr>
      </w:pPr>
      <w:r w:rsidDel="00000000" w:rsidR="00000000" w:rsidRPr="00000000">
        <w:rPr>
          <w:rtl w:val="0"/>
        </w:rPr>
        <w:tab/>
        <w:t xml:space="preserve">- Becas de investigación con Informe Final aprobado de períodos anteriores al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426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2.g - Producciones escritas, publicaciones o comunicaciones</w:t>
      </w: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ind w:left="993" w:firstLine="0"/>
        <w:jc w:val="both"/>
        <w:rPr/>
      </w:pPr>
      <w:r w:rsidDel="00000000" w:rsidR="00000000" w:rsidRPr="00000000">
        <w:rPr>
          <w:rtl w:val="0"/>
        </w:rPr>
        <w:t xml:space="preserve">- Ponencias en eventos científicos y/o Académicos</w:t>
      </w:r>
    </w:p>
    <w:p w:rsidR="00000000" w:rsidDel="00000000" w:rsidP="00000000" w:rsidRDefault="00000000" w:rsidRPr="00000000" w14:paraId="00000041">
      <w:pPr>
        <w:tabs>
          <w:tab w:val="left" w:leader="none" w:pos="426"/>
        </w:tabs>
        <w:ind w:left="426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Para cada evento indicar: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evento: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ponencia: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851" w:right="0" w:hanging="142.0000000000000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del evento:</w:t>
      </w:r>
    </w:p>
    <w:p w:rsidR="00000000" w:rsidDel="00000000" w:rsidP="00000000" w:rsidRDefault="00000000" w:rsidRPr="00000000" w14:paraId="00000045">
      <w:pPr>
        <w:tabs>
          <w:tab w:val="left" w:leader="none" w:pos="1134"/>
          <w:tab w:val="left" w:leader="none" w:pos="170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134"/>
        </w:tabs>
        <w:ind w:left="993" w:firstLine="0"/>
        <w:jc w:val="both"/>
        <w:rPr/>
      </w:pPr>
      <w:r w:rsidDel="00000000" w:rsidR="00000000" w:rsidRPr="00000000">
        <w:rPr>
          <w:rtl w:val="0"/>
        </w:rPr>
        <w:t xml:space="preserve"> - Publicaciones </w:t>
        <w:tab/>
      </w:r>
    </w:p>
    <w:p w:rsidR="00000000" w:rsidDel="00000000" w:rsidP="00000000" w:rsidRDefault="00000000" w:rsidRPr="00000000" w14:paraId="00000047">
      <w:pPr>
        <w:tabs>
          <w:tab w:val="left" w:leader="none" w:pos="426"/>
        </w:tabs>
        <w:ind w:left="426" w:firstLine="0"/>
        <w:jc w:val="both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Para cada publicación indicar: Autor/es, año, nombre de la obra, editorial, dirección web.</w:t>
      </w:r>
    </w:p>
    <w:p w:rsidR="00000000" w:rsidDel="00000000" w:rsidP="00000000" w:rsidRDefault="00000000" w:rsidRPr="00000000" w14:paraId="00000048">
      <w:pPr>
        <w:tabs>
          <w:tab w:val="left" w:leader="none" w:pos="426"/>
        </w:tabs>
        <w:ind w:left="426" w:firstLine="0"/>
        <w:jc w:val="both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 Datos del/de la directora/a del/de la becario/a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Se sugiere consultar las pautas de evaluación que se adjuntan en anexo</w:t>
      </w:r>
      <w:r w:rsidDel="00000000" w:rsidR="00000000" w:rsidRPr="00000000">
        <w:rPr>
          <w:rtl w:val="0"/>
        </w:rPr>
        <w:t xml:space="preserve">)</w:t>
        <w:tab/>
      </w:r>
    </w:p>
    <w:p w:rsidR="00000000" w:rsidDel="00000000" w:rsidP="00000000" w:rsidRDefault="00000000" w:rsidRPr="00000000" w14:paraId="0000004A">
      <w:pPr>
        <w:spacing w:after="12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Nombre y apellido: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4B">
      <w:pPr>
        <w:spacing w:after="120" w:line="240" w:lineRule="auto"/>
        <w:ind w:left="709" w:hanging="0.9999999999999432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Categoría (del Programa Incentivos) o si no está categorizado adjuntar currículum en CVar o SIGEVA: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Antecedentes en investigación:</w:t>
      </w:r>
    </w:p>
    <w:p w:rsidR="00000000" w:rsidDel="00000000" w:rsidP="00000000" w:rsidRDefault="00000000" w:rsidRPr="00000000" w14:paraId="0000004D">
      <w:pPr>
        <w:spacing w:after="12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Formación de recursos humanos:</w:t>
      </w:r>
    </w:p>
    <w:p w:rsidR="00000000" w:rsidDel="00000000" w:rsidP="00000000" w:rsidRDefault="00000000" w:rsidRPr="00000000" w14:paraId="0000004E">
      <w:pPr>
        <w:spacing w:after="12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Título de grado:</w:t>
      </w:r>
    </w:p>
    <w:p w:rsidR="00000000" w:rsidDel="00000000" w:rsidP="00000000" w:rsidRDefault="00000000" w:rsidRPr="00000000" w14:paraId="0000004F">
      <w:pPr>
        <w:spacing w:after="12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Título de posgrado o estudios de posgrado (finalizados o en curso): 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.- </w:t>
      </w:r>
      <w:r w:rsidDel="00000000" w:rsidR="00000000" w:rsidRPr="00000000">
        <w:rPr>
          <w:rtl w:val="0"/>
        </w:rPr>
        <w:t xml:space="preserve">Proyecto de iniciación a la investigación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del proyecto de iniciación a la investigación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 media a una carilla) que supone una propuesta de actividades específicas de investigación diseñado en forma conjunta entre el/la Directora/a y el/la postulante. Por lo cual se deberá: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 del proyecto de iniciación a la investigación (diferente del proyecto al que suscribe)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Objetivo/s del proyecto de iniciación a la investigación (del/de la Becario/a)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Desarrolle las actividades implicadas en las técnicas y/o tareas que realizará el/la becario/a aportando al proyecto al que suscribe, tales como: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Análisis documental (fichaje bibliográfico, reseña de un artículo científico o de un libro).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instrumento de evaluación.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Recolección/organización/análisis de datos.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Elaboración/aplicación de entrevistas, test, encuestas, entre otros.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Ensayo de la formulación de posibles preguntas de investigación (podrán desprenderse del proyecto marco o surgir a partir del desarrollo de las actividades de beca).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Elaboración de esquema gráfico del proyecto de investigación al que suscribe.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Colaboración en cualquier otra actividad que el/la Director/a de Beca evalúe como pertinente.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Otras que puedan acordarse con el/la Director/a.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Cronograma de actividades del/de la becario/a: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5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9"/>
        <w:tblGridChange w:id="0">
          <w:tblGrid>
            <w:gridCol w:w="4219"/>
            <w:gridCol w:w="538"/>
            <w:gridCol w:w="539"/>
            <w:gridCol w:w="539"/>
            <w:gridCol w:w="538"/>
            <w:gridCol w:w="539"/>
            <w:gridCol w:w="539"/>
            <w:gridCol w:w="538"/>
            <w:gridCol w:w="539"/>
            <w:gridCol w:w="539"/>
            <w:gridCol w:w="539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Meses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Este Proyecto de iniciación a la investigación será evaluado teniendo en cuenta lo siguiente: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Redacción acotada y correcta del plan de trabajo presentado.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Coherencia entre objetivos y actividades propuestos.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Pertinencia y factibilidad.</w:t>
      </w:r>
    </w:p>
    <w:p w:rsidR="00000000" w:rsidDel="00000000" w:rsidP="00000000" w:rsidRDefault="00000000" w:rsidRPr="00000000" w14:paraId="000000B4">
      <w:pPr>
        <w:spacing w:after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Datos del proyecto de investigación en el que se incorporará como becario/a.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Título: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Director/a: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Breve justificación de la articulación del Proyecto de iniciación a la investigación con el Proyecto en que se inserta: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 Técnico del Proyecto: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line="240" w:lineRule="auto"/>
        <w:ind w:left="993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="240" w:lineRule="auto"/>
        <w:ind w:left="993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="240" w:lineRule="auto"/>
        <w:ind w:left="993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ab/>
        <w:t xml:space="preserve">• Subsidio: </w:t>
      </w:r>
      <w:r w:rsidDel="00000000" w:rsidR="00000000" w:rsidRPr="00000000">
        <w:rPr>
          <w:i w:val="1"/>
          <w:rtl w:val="0"/>
        </w:rPr>
        <w:t xml:space="preserve">(indicar con una cruz)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tabs>
          <w:tab w:val="left" w:leader="none" w:pos="3686"/>
        </w:tabs>
        <w:ind w:left="4884" w:firstLine="71.99999999999989"/>
        <w:jc w:val="both"/>
        <w:rPr/>
      </w:pPr>
      <w:r w:rsidDel="00000000" w:rsidR="00000000" w:rsidRPr="00000000">
        <w:rPr>
          <w:rtl w:val="0"/>
        </w:rPr>
        <w:t xml:space="preserve">Unidad Académica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2749868</wp:posOffset>
                </wp:positionH>
                <wp:positionV relativeFrom="paragraph">
                  <wp:posOffset>26988</wp:posOffset>
                </wp:positionV>
                <wp:extent cx="271780" cy="20066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4873" y="3684433"/>
                          <a:ext cx="2622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2749868</wp:posOffset>
                </wp:positionH>
                <wp:positionV relativeFrom="paragraph">
                  <wp:posOffset>26988</wp:posOffset>
                </wp:positionV>
                <wp:extent cx="271780" cy="20066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20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2150427</wp:posOffset>
                </wp:positionH>
                <wp:positionV relativeFrom="paragraph">
                  <wp:posOffset>119698</wp:posOffset>
                </wp:positionV>
                <wp:extent cx="457200" cy="26225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22163" y="3653635"/>
                          <a:ext cx="447675" cy="2527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2150427</wp:posOffset>
                </wp:positionH>
                <wp:positionV relativeFrom="paragraph">
                  <wp:posOffset>119698</wp:posOffset>
                </wp:positionV>
                <wp:extent cx="457200" cy="26225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262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0">
      <w:pPr>
        <w:tabs>
          <w:tab w:val="left" w:leader="none" w:pos="3686"/>
        </w:tabs>
        <w:ind w:left="3042" w:firstLine="0"/>
        <w:jc w:val="both"/>
        <w:rPr/>
      </w:pPr>
      <w:r w:rsidDel="00000000" w:rsidR="00000000" w:rsidRPr="00000000">
        <w:rPr>
          <w:rtl w:val="0"/>
        </w:rPr>
        <w:t xml:space="preserve">Sí   </w:t>
        <w:tab/>
        <w:tab/>
        <w:tab/>
        <w:t xml:space="preserve">SIIP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1517968</wp:posOffset>
                </wp:positionH>
                <wp:positionV relativeFrom="paragraph">
                  <wp:posOffset>3493</wp:posOffset>
                </wp:positionV>
                <wp:extent cx="271780" cy="2006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14873" y="3684433"/>
                          <a:ext cx="2622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1517968</wp:posOffset>
                </wp:positionH>
                <wp:positionV relativeFrom="paragraph">
                  <wp:posOffset>3493</wp:posOffset>
                </wp:positionV>
                <wp:extent cx="271780" cy="200660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20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1508443</wp:posOffset>
                </wp:positionH>
                <wp:positionV relativeFrom="paragraph">
                  <wp:posOffset>305118</wp:posOffset>
                </wp:positionV>
                <wp:extent cx="271780" cy="2006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4873" y="3684433"/>
                          <a:ext cx="2622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1508443</wp:posOffset>
                </wp:positionH>
                <wp:positionV relativeFrom="paragraph">
                  <wp:posOffset>305118</wp:posOffset>
                </wp:positionV>
                <wp:extent cx="271780" cy="20066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20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2749868</wp:posOffset>
                </wp:positionH>
                <wp:positionV relativeFrom="paragraph">
                  <wp:posOffset>-5396</wp:posOffset>
                </wp:positionV>
                <wp:extent cx="271780" cy="2006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4873" y="3684433"/>
                          <a:ext cx="26225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2749868</wp:posOffset>
                </wp:positionH>
                <wp:positionV relativeFrom="paragraph">
                  <wp:posOffset>-5396</wp:posOffset>
                </wp:positionV>
                <wp:extent cx="271780" cy="200660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780" cy="200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2179002</wp:posOffset>
                </wp:positionH>
                <wp:positionV relativeFrom="paragraph">
                  <wp:posOffset>53657</wp:posOffset>
                </wp:positionV>
                <wp:extent cx="438150" cy="952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1688" y="3737138"/>
                          <a:ext cx="428625" cy="85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2179002</wp:posOffset>
                </wp:positionH>
                <wp:positionV relativeFrom="paragraph">
                  <wp:posOffset>53657</wp:posOffset>
                </wp:positionV>
                <wp:extent cx="438150" cy="95250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1">
      <w:pPr>
        <w:tabs>
          <w:tab w:val="left" w:leader="none" w:pos="3686"/>
        </w:tabs>
        <w:ind w:left="3042" w:firstLine="0"/>
        <w:jc w:val="both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C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b w:val="1"/>
          <w:rtl w:val="0"/>
        </w:rPr>
        <w:t xml:space="preserve">Aceptación del/de la Directora/a del Proyecto</w:t>
      </w:r>
      <w:r w:rsidDel="00000000" w:rsidR="00000000" w:rsidRPr="00000000">
        <w:rPr>
          <w:rtl w:val="0"/>
        </w:rPr>
        <w:t xml:space="preserve">:</w:t>
        <w:tab/>
        <w:t xml:space="preserve">(</w:t>
      </w:r>
      <w:r w:rsidDel="00000000" w:rsidR="00000000" w:rsidRPr="00000000">
        <w:rPr>
          <w:i w:val="1"/>
          <w:rtl w:val="0"/>
        </w:rPr>
        <w:t xml:space="preserve">Completar con Sí o con No según corresponda)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C4">
      <w:pPr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708" w:firstLine="0"/>
        <w:jc w:val="both"/>
        <w:rPr/>
      </w:pPr>
      <w:r w:rsidDel="00000000" w:rsidR="00000000" w:rsidRPr="00000000">
        <w:rPr>
          <w:rtl w:val="0"/>
        </w:rPr>
        <w:t xml:space="preserve">…………….acepto al/a la becario/a en el Proyecto que dirijo.</w:t>
      </w:r>
    </w:p>
    <w:p w:rsidR="00000000" w:rsidDel="00000000" w:rsidP="00000000" w:rsidRDefault="00000000" w:rsidRPr="00000000" w14:paraId="000000C6">
      <w:pPr>
        <w:ind w:left="708" w:firstLine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C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Fecha: </w:t>
        <w:tab/>
        <w:tab/>
        <w:tab/>
        <w:tab/>
      </w:r>
    </w:p>
    <w:p w:rsidR="00000000" w:rsidDel="00000000" w:rsidP="00000000" w:rsidRDefault="00000000" w:rsidRPr="00000000" w14:paraId="000000C8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Firma y aclaración del/de la Directora/a del proyecto</w:t>
      </w:r>
    </w:p>
    <w:sectPr>
      <w:headerReference r:id="rId9" w:type="default"/>
      <w:pgSz w:h="16838" w:w="11906" w:orient="portrait"/>
      <w:pgMar w:bottom="1134" w:top="1531" w:left="1361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ttaw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esta etapa deberá seleccionar actividad/es diferente/s a la/s desarrollada/s en la primera etapa y que impliquen la ampliación o profundización de la propuesta de inicio a la investigación anterior.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widowControl w:val="0"/>
      <w:spacing w:after="0" w:line="240" w:lineRule="auto"/>
      <w:ind w:left="561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4933831" cy="425196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3831" cy="425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64771</wp:posOffset>
              </wp:positionH>
              <wp:positionV relativeFrom="paragraph">
                <wp:posOffset>82712</wp:posOffset>
              </wp:positionV>
              <wp:extent cx="0" cy="127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522333" y="3780000"/>
                        <a:ext cx="564733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64771</wp:posOffset>
              </wp:positionH>
              <wp:positionV relativeFrom="paragraph">
                <wp:posOffset>82712</wp:posOffset>
              </wp:positionV>
              <wp:extent cx="0" cy="12700"/>
              <wp:effectExtent b="0" l="0" r="0" t="0"/>
              <wp:wrapNone/>
              <wp:docPr id="1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•"/>
      <w:lvlJc w:val="left"/>
      <w:pPr>
        <w:ind w:left="106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1145" w:hanging="360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0"/>
      <w:numFmt w:val="bullet"/>
      <w:lvlText w:val="-"/>
      <w:lvlJc w:val="left"/>
      <w:pPr>
        <w:ind w:left="1440" w:hanging="360"/>
      </w:pPr>
      <w:rPr>
        <w:rFonts w:ascii="Quattrocento Sans" w:cs="Quattrocento Sans" w:eastAsia="Quattrocento Sans" w:hAnsi="Quattrocento San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69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-"/>
      <w:lvlJc w:val="left"/>
      <w:pPr>
        <w:ind w:left="1410" w:hanging="360"/>
      </w:pPr>
      <w:rPr>
        <w:rFonts w:ascii="Quattrocento Sans" w:cs="Quattrocento Sans" w:eastAsia="Quattrocento Sans" w:hAnsi="Quattrocento Sans"/>
        <w:color w:val="0070c0"/>
        <w:sz w:val="24"/>
        <w:szCs w:val="24"/>
      </w:rPr>
    </w:lvl>
    <w:lvl w:ilvl="3">
      <w:start w:val="1"/>
      <w:numFmt w:val="bullet"/>
      <w:lvlText w:val="●"/>
      <w:lvlJc w:val="left"/>
      <w:pPr>
        <w:ind w:left="21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3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6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5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2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3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</w:pPr>
    <w:rPr>
      <w:rFonts w:ascii="Ottawa" w:cs="Ottawa" w:eastAsia="Ottawa" w:hAnsi="Ottawa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rsid w:val="005352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52B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F7DE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F7DE4"/>
    <w:rPr>
      <w:rFonts w:ascii="Tahoma" w:cs="Tahoma" w:hAnsi="Tahoma"/>
      <w:sz w:val="16"/>
      <w:szCs w:val="16"/>
      <w:lang w:eastAsia="en-US"/>
    </w:rPr>
  </w:style>
  <w:style w:type="paragraph" w:styleId="Default" w:customStyle="1">
    <w:name w:val="Default"/>
    <w:rsid w:val="00CD78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table" w:styleId="Tablaconcuadrcula">
    <w:name w:val="Table Grid"/>
    <w:basedOn w:val="Tablanormal"/>
    <w:rsid w:val="007E3D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7444D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rrafodelista">
    <w:name w:val="List Paragraph"/>
    <w:basedOn w:val="Normal"/>
    <w:uiPriority w:val="34"/>
    <w:qFormat w:val="1"/>
    <w:rsid w:val="008225F4"/>
    <w:pPr>
      <w:ind w:left="720"/>
      <w:contextualSpacing w:val="1"/>
    </w:pPr>
  </w:style>
  <w:style w:type="character" w:styleId="Hipervnculo">
    <w:name w:val="Hyperlink"/>
    <w:uiPriority w:val="99"/>
    <w:unhideWhenUsed w:val="1"/>
    <w:rsid w:val="00A71031"/>
    <w:rPr>
      <w:color w:val="0000ff"/>
      <w:u w:val="single"/>
    </w:rPr>
  </w:style>
  <w:style w:type="character" w:styleId="Ttulo1Car" w:customStyle="1">
    <w:name w:val="Título 1 Car"/>
    <w:basedOn w:val="Fuentedeprrafopredeter"/>
    <w:link w:val="Ttulo1"/>
    <w:rsid w:val="00051163"/>
    <w:rPr>
      <w:rFonts w:ascii="Ottawa" w:hAnsi="Ottawa"/>
      <w:b w:val="1"/>
      <w:snapToGrid w:val="0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rsid w:val="00051163"/>
    <w:pPr>
      <w:autoSpaceDE w:val="0"/>
      <w:autoSpaceDN w:val="0"/>
      <w:adjustRightInd w:val="0"/>
      <w:spacing w:after="0" w:line="240" w:lineRule="auto"/>
      <w:jc w:val="both"/>
    </w:pPr>
    <w:rPr>
      <w:rFonts w:ascii="Verdana" w:cs="Arial" w:eastAsia="Times New Roman" w:hAnsi="Verdana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051163"/>
    <w:rPr>
      <w:rFonts w:ascii="Verdana" w:cs="Arial" w:hAnsi="Verdana"/>
      <w:sz w:val="22"/>
      <w:szCs w:val="24"/>
    </w:rPr>
  </w:style>
  <w:style w:type="character" w:styleId="Refdecomentario">
    <w:name w:val="annotation reference"/>
    <w:basedOn w:val="Fuentedeprrafopredeter"/>
    <w:semiHidden w:val="1"/>
    <w:unhideWhenUsed w:val="1"/>
    <w:rsid w:val="00463A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 w:val="1"/>
    <w:unhideWhenUsed w:val="1"/>
    <w:rsid w:val="00463A0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semiHidden w:val="1"/>
    <w:rsid w:val="00463A06"/>
    <w:rPr>
      <w:rFonts w:asciiTheme="minorHAnsi" w:cstheme="minorBidi" w:eastAsiaTheme="minorEastAsia" w:hAnsiTheme="minorHAnsi"/>
      <w:lang w:eastAsia="es-AR" w:val="es-AR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463A06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463A06"/>
    <w:rPr>
      <w:rFonts w:asciiTheme="minorHAnsi" w:cstheme="minorBidi" w:eastAsiaTheme="minorEastAsia" w:hAnsiTheme="minorHAnsi"/>
      <w:b w:val="1"/>
      <w:bCs w:val="1"/>
      <w:lang w:eastAsia="es-AR" w:val="es-AR"/>
    </w:rPr>
  </w:style>
  <w:style w:type="paragraph" w:styleId="Textonotapie">
    <w:name w:val="footnote text"/>
    <w:basedOn w:val="Normal"/>
    <w:link w:val="TextonotapieCar"/>
    <w:semiHidden w:val="1"/>
    <w:unhideWhenUsed w:val="1"/>
    <w:rsid w:val="006A2D36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semiHidden w:val="1"/>
    <w:rsid w:val="006A2D36"/>
    <w:rPr>
      <w:rFonts w:asciiTheme="minorHAnsi" w:cstheme="minorBidi" w:eastAsiaTheme="minorEastAsia" w:hAnsiTheme="minorHAnsi"/>
      <w:lang w:eastAsia="es-AR" w:val="es-AR"/>
    </w:rPr>
  </w:style>
  <w:style w:type="character" w:styleId="Refdenotaalpie">
    <w:name w:val="footnote reference"/>
    <w:basedOn w:val="Fuentedeprrafopredeter"/>
    <w:semiHidden w:val="1"/>
    <w:unhideWhenUsed w:val="1"/>
    <w:rsid w:val="006A2D3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6UZ7/VZF//+42ahlAh0tqJ6GFw==">CgMxLjAyDmgubGJrNTVqN2QyOHJuOAByITFvMl9wRVhsdDBxbFJsRnNsZTVpbW92UDR1clhFdkhCYg==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2022-05-16T15:31:00.0000000Z</dcterms:created>
  <dc:creator>Ceci</dc:creator>
</cp:coreProperties>
</file>