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B9" w:rsidRDefault="009643D4" w:rsidP="007E5A50">
      <w:pPr>
        <w:spacing w:after="240"/>
        <w:jc w:val="center"/>
        <w:rPr>
          <w:rFonts w:ascii="Arial" w:hAnsi="Arial" w:cs="Arial"/>
          <w:sz w:val="27"/>
          <w:szCs w:val="27"/>
        </w:rPr>
      </w:pPr>
      <w:r w:rsidRPr="00C73F6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Convocatoria Proyectos de Investigación Unidad Académica 2023</w:t>
      </w:r>
      <w:r w:rsidRPr="00C73F6D">
        <w:rPr>
          <w:rFonts w:ascii="Arial" w:hAnsi="Arial" w:cs="Arial"/>
          <w:sz w:val="28"/>
          <w:szCs w:val="28"/>
        </w:rPr>
        <w:br/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destinada a</w:t>
      </w:r>
      <w:r w:rsidR="00EF47B9" w:rsidRPr="002525CE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profesores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, egresados</w:t>
      </w:r>
      <w:r w:rsidR="00C73D7C">
        <w:rPr>
          <w:rFonts w:ascii="Calibri" w:hAnsi="Calibri" w:cs="Calibri"/>
          <w:b/>
          <w:bCs/>
          <w:i/>
          <w:iCs/>
          <w:shd w:val="clear" w:color="auto" w:fill="FFFFFF"/>
        </w:rPr>
        <w:t>/as</w:t>
      </w:r>
      <w:r w:rsidR="00EF47B9" w:rsidRPr="002525CE">
        <w:rPr>
          <w:rFonts w:ascii="Calibri" w:hAnsi="Calibri" w:cs="Calibri"/>
          <w:b/>
          <w:bCs/>
          <w:i/>
          <w:iCs/>
          <w:shd w:val="clear" w:color="auto" w:fill="FFFFFF"/>
        </w:rPr>
        <w:t>,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personal de apoyo académico </w:t>
      </w:r>
      <w:r w:rsidR="00EF47B9" w:rsidRPr="002525CE">
        <w:rPr>
          <w:rFonts w:ascii="Calibri" w:hAnsi="Calibri" w:cs="Calibri"/>
          <w:b/>
          <w:bCs/>
          <w:i/>
          <w:iCs/>
          <w:shd w:val="clear" w:color="auto" w:fill="FFFFFF"/>
        </w:rPr>
        <w:t xml:space="preserve">de la FED 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y docentes de la E</w:t>
      </w:r>
      <w:r w:rsidR="00C73D7C">
        <w:rPr>
          <w:rFonts w:ascii="Calibri" w:hAnsi="Calibri" w:cs="Calibri"/>
          <w:b/>
          <w:bCs/>
          <w:i/>
          <w:iCs/>
          <w:shd w:val="clear" w:color="auto" w:fill="FFFFFF"/>
        </w:rPr>
        <w:t xml:space="preserve">scuela 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C</w:t>
      </w:r>
      <w:r w:rsidR="00C73D7C">
        <w:rPr>
          <w:rFonts w:ascii="Calibri" w:hAnsi="Calibri" w:cs="Calibri"/>
          <w:b/>
          <w:bCs/>
          <w:i/>
          <w:iCs/>
          <w:shd w:val="clear" w:color="auto" w:fill="FFFFFF"/>
        </w:rPr>
        <w:t xml:space="preserve">armen 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V</w:t>
      </w:r>
      <w:r w:rsidR="00C73D7C">
        <w:rPr>
          <w:rFonts w:ascii="Calibri" w:hAnsi="Calibri" w:cs="Calibri"/>
          <w:b/>
          <w:bCs/>
          <w:i/>
          <w:iCs/>
          <w:shd w:val="clear" w:color="auto" w:fill="FFFFFF"/>
        </w:rPr>
        <w:t xml:space="preserve">era </w:t>
      </w:r>
      <w:r w:rsidRPr="002525CE">
        <w:rPr>
          <w:rFonts w:ascii="Calibri" w:hAnsi="Calibri" w:cs="Calibri"/>
          <w:b/>
          <w:bCs/>
          <w:i/>
          <w:iCs/>
          <w:shd w:val="clear" w:color="auto" w:fill="FFFFFF"/>
        </w:rPr>
        <w:t>A</w:t>
      </w:r>
      <w:r w:rsidR="00C73D7C">
        <w:rPr>
          <w:rFonts w:ascii="Calibri" w:hAnsi="Calibri" w:cs="Calibri"/>
          <w:b/>
          <w:bCs/>
          <w:i/>
          <w:iCs/>
          <w:shd w:val="clear" w:color="auto" w:fill="FFFFFF"/>
        </w:rPr>
        <w:t>renas</w:t>
      </w:r>
    </w:p>
    <w:p w:rsidR="00A05692" w:rsidRDefault="009643D4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Fecha de finalización de las postulaciones:</w:t>
      </w:r>
      <w:r>
        <w:rPr>
          <w:rFonts w:ascii="Arial" w:hAnsi="Arial" w:cs="Arial"/>
          <w:sz w:val="27"/>
          <w:szCs w:val="27"/>
        </w:rPr>
        <w:br/>
      </w:r>
      <w:r>
        <w:rPr>
          <w:rFonts w:ascii="Calibri" w:hAnsi="Calibri" w:cs="Calibri"/>
          <w:shd w:val="clear" w:color="auto" w:fill="FFFFFF"/>
        </w:rPr>
        <w:t>Hasta el </w:t>
      </w:r>
      <w:r w:rsidRPr="009643D4">
        <w:rPr>
          <w:rFonts w:ascii="Calibri" w:hAnsi="Calibri" w:cs="Calibri"/>
          <w:b/>
          <w:shd w:val="clear" w:color="auto" w:fill="FFFFFF"/>
        </w:rPr>
        <w:t>16</w:t>
      </w:r>
      <w:r w:rsidRPr="009643D4">
        <w:rPr>
          <w:rFonts w:ascii="Calibri" w:hAnsi="Calibri" w:cs="Calibri"/>
          <w:b/>
          <w:bCs/>
          <w:shd w:val="clear" w:color="auto" w:fill="FFFFFF"/>
        </w:rPr>
        <w:t>/</w:t>
      </w:r>
      <w:r>
        <w:rPr>
          <w:rFonts w:ascii="Calibri" w:hAnsi="Calibri" w:cs="Calibri"/>
          <w:b/>
          <w:bCs/>
          <w:shd w:val="clear" w:color="auto" w:fill="FFFFFF"/>
        </w:rPr>
        <w:t>10/2023</w:t>
      </w:r>
      <w:r>
        <w:rPr>
          <w:rFonts w:ascii="Calibri" w:hAnsi="Calibri" w:cs="Calibri"/>
          <w:shd w:val="clear" w:color="auto" w:fill="FFFFFF"/>
        </w:rPr>
        <w:t> por correo a la </w:t>
      </w:r>
      <w:r>
        <w:rPr>
          <w:rFonts w:ascii="Calibri" w:hAnsi="Calibri" w:cs="Calibri"/>
          <w:b/>
          <w:bCs/>
          <w:shd w:val="clear" w:color="auto" w:fill="FFFFFF"/>
        </w:rPr>
        <w:t xml:space="preserve">Secretaría de </w:t>
      </w:r>
      <w:r w:rsidR="0068326E">
        <w:rPr>
          <w:rFonts w:ascii="Calibri" w:hAnsi="Calibri" w:cs="Calibri"/>
          <w:b/>
          <w:bCs/>
          <w:shd w:val="clear" w:color="auto" w:fill="FFFFFF"/>
        </w:rPr>
        <w:t xml:space="preserve">Investigación y Posgrado: </w:t>
      </w:r>
      <w:hyperlink r:id="rId5" w:history="1">
        <w:r w:rsidR="0068326E" w:rsidRPr="00FA14C8">
          <w:rPr>
            <w:rStyle w:val="Hipervnculo"/>
            <w:rFonts w:ascii="Calibri" w:hAnsi="Calibri" w:cs="Calibri"/>
            <w:b/>
            <w:bCs/>
            <w:shd w:val="clear" w:color="auto" w:fill="FFFFFF"/>
          </w:rPr>
          <w:t>investigacion@educacion.uncu.edu.ar</w:t>
        </w:r>
      </w:hyperlink>
      <w:r w:rsidR="0068326E">
        <w:rPr>
          <w:rFonts w:ascii="Calibri" w:hAnsi="Calibri" w:cs="Calibri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Calibri" w:hAnsi="Calibri" w:cs="Calibri"/>
          <w:b/>
          <w:bCs/>
          <w:shd w:val="clear" w:color="auto" w:fill="FFFFFF"/>
        </w:rPr>
        <w:t>Cantidad de Subsidios a otorgar</w:t>
      </w:r>
      <w:r>
        <w:rPr>
          <w:rFonts w:ascii="Arial" w:hAnsi="Arial" w:cs="Arial"/>
          <w:sz w:val="27"/>
          <w:szCs w:val="27"/>
        </w:rPr>
        <w:br/>
      </w:r>
      <w:r>
        <w:rPr>
          <w:rFonts w:ascii="Calibri" w:hAnsi="Calibri" w:cs="Calibri"/>
          <w:shd w:val="clear" w:color="auto" w:fill="FFFFFF"/>
        </w:rPr>
        <w:t xml:space="preserve">La Facultad de Educación financiará </w:t>
      </w:r>
      <w:r w:rsidR="00EF47B9" w:rsidRPr="002525CE">
        <w:rPr>
          <w:rFonts w:ascii="Calibri" w:hAnsi="Calibri" w:cs="Calibri"/>
          <w:shd w:val="clear" w:color="auto" w:fill="FFFFFF"/>
        </w:rPr>
        <w:t>seis (6</w:t>
      </w:r>
      <w:r w:rsidRPr="002525CE">
        <w:rPr>
          <w:rFonts w:ascii="Calibri" w:hAnsi="Calibri" w:cs="Calibri"/>
          <w:shd w:val="clear" w:color="auto" w:fill="FFFFFF"/>
        </w:rPr>
        <w:t xml:space="preserve">) </w:t>
      </w:r>
      <w:r>
        <w:rPr>
          <w:rFonts w:ascii="Calibri" w:hAnsi="Calibri" w:cs="Calibri"/>
          <w:shd w:val="clear" w:color="auto" w:fill="FFFFFF"/>
        </w:rPr>
        <w:t>Proyectos para ser desarrollados en el plazo de 10 meses</w:t>
      </w:r>
      <w:r w:rsidR="00A05692">
        <w:rPr>
          <w:rFonts w:ascii="Calibri" w:hAnsi="Calibri" w:cs="Calibri"/>
          <w:shd w:val="clear" w:color="auto" w:fill="FFFFFF"/>
        </w:rPr>
        <w:t>. Se distribuirá en</w:t>
      </w:r>
      <w:r w:rsidR="00EF47B9">
        <w:rPr>
          <w:rFonts w:ascii="Calibri" w:hAnsi="Calibri" w:cs="Calibri"/>
          <w:shd w:val="clear" w:color="auto" w:fill="FFFFFF"/>
        </w:rPr>
        <w:t>:</w:t>
      </w:r>
    </w:p>
    <w:p w:rsidR="00A05692" w:rsidRDefault="00A05692" w:rsidP="0019483B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- 4</w:t>
      </w:r>
      <w:r w:rsidR="00EF47B9">
        <w:rPr>
          <w:rFonts w:ascii="Calibri" w:hAnsi="Calibri" w:cs="Calibri"/>
          <w:shd w:val="clear" w:color="auto" w:fill="FFFFFF"/>
        </w:rPr>
        <w:t xml:space="preserve"> proyectos para profesores </w:t>
      </w:r>
      <w:r>
        <w:rPr>
          <w:rFonts w:ascii="Calibri" w:hAnsi="Calibri" w:cs="Calibri"/>
          <w:shd w:val="clear" w:color="auto" w:fill="FFFFFF"/>
        </w:rPr>
        <w:t xml:space="preserve">y para </w:t>
      </w:r>
      <w:r w:rsidR="00EF47B9">
        <w:rPr>
          <w:rFonts w:ascii="Calibri" w:hAnsi="Calibri" w:cs="Calibri"/>
          <w:shd w:val="clear" w:color="auto" w:fill="FFFFFF"/>
        </w:rPr>
        <w:t>docentes de la ECVA</w:t>
      </w:r>
      <w:r>
        <w:rPr>
          <w:rFonts w:ascii="Calibri" w:hAnsi="Calibri" w:cs="Calibri"/>
          <w:shd w:val="clear" w:color="auto" w:fill="FFFFFF"/>
        </w:rPr>
        <w:t>.</w:t>
      </w:r>
      <w:r w:rsidR="00EF47B9">
        <w:rPr>
          <w:rFonts w:ascii="Calibri" w:hAnsi="Calibri" w:cs="Calibri"/>
          <w:shd w:val="clear" w:color="auto" w:fill="FFFFFF"/>
        </w:rPr>
        <w:t xml:space="preserve"> </w:t>
      </w:r>
    </w:p>
    <w:p w:rsidR="00A05692" w:rsidRDefault="00A05692" w:rsidP="0019483B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- </w:t>
      </w:r>
      <w:r w:rsidR="00EF47B9">
        <w:rPr>
          <w:rFonts w:ascii="Calibri" w:hAnsi="Calibri" w:cs="Calibri"/>
          <w:shd w:val="clear" w:color="auto" w:fill="FFFFFF"/>
        </w:rPr>
        <w:t xml:space="preserve">1 </w:t>
      </w:r>
      <w:r>
        <w:rPr>
          <w:rFonts w:ascii="Calibri" w:hAnsi="Calibri" w:cs="Calibri"/>
          <w:shd w:val="clear" w:color="auto" w:fill="FFFFFF"/>
        </w:rPr>
        <w:t>proyecto para egresados/as.</w:t>
      </w:r>
    </w:p>
    <w:p w:rsidR="0019483B" w:rsidRDefault="00A05692" w:rsidP="00C76EDB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-</w:t>
      </w:r>
      <w:r w:rsidR="00EF47B9">
        <w:rPr>
          <w:rFonts w:ascii="Calibri" w:hAnsi="Calibri" w:cs="Calibri"/>
          <w:shd w:val="clear" w:color="auto" w:fill="FFFFFF"/>
        </w:rPr>
        <w:t xml:space="preserve"> 1 proyecto para personal de apoyo</w:t>
      </w:r>
      <w:r>
        <w:rPr>
          <w:rFonts w:ascii="Calibri" w:hAnsi="Calibri" w:cs="Calibri"/>
          <w:shd w:val="clear" w:color="auto" w:fill="FFFFFF"/>
        </w:rPr>
        <w:t xml:space="preserve"> académico.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b/>
          <w:bCs/>
          <w:shd w:val="clear" w:color="auto" w:fill="FFFFFF"/>
        </w:rPr>
        <w:t>Monto del subsidio: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shd w:val="clear" w:color="auto" w:fill="FFFFFF"/>
        </w:rPr>
        <w:t>$</w:t>
      </w:r>
      <w:r w:rsidR="00EF47B9" w:rsidRPr="002525CE">
        <w:rPr>
          <w:rFonts w:ascii="Calibri" w:hAnsi="Calibri" w:cs="Calibri"/>
          <w:shd w:val="clear" w:color="auto" w:fill="FFFFFF"/>
        </w:rPr>
        <w:t>8</w:t>
      </w:r>
      <w:r w:rsidR="009643D4" w:rsidRPr="002525CE">
        <w:rPr>
          <w:rFonts w:ascii="Calibri" w:hAnsi="Calibri" w:cs="Calibri"/>
          <w:shd w:val="clear" w:color="auto" w:fill="FFFFFF"/>
        </w:rPr>
        <w:t>0</w:t>
      </w:r>
      <w:r w:rsidR="009643D4">
        <w:rPr>
          <w:rFonts w:ascii="Calibri" w:hAnsi="Calibri" w:cs="Calibri"/>
          <w:shd w:val="clear" w:color="auto" w:fill="FFFFFF"/>
        </w:rPr>
        <w:t>.000,00 cada uno de los proyectos aprobados</w:t>
      </w:r>
      <w:r>
        <w:rPr>
          <w:rFonts w:ascii="Calibri" w:hAnsi="Calibri" w:cs="Calibri"/>
          <w:shd w:val="clear" w:color="auto" w:fill="FFFFFF"/>
        </w:rPr>
        <w:t>.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b/>
          <w:bCs/>
          <w:shd w:val="clear" w:color="auto" w:fill="FFFFFF"/>
        </w:rPr>
        <w:t>Modo de rendición: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shd w:val="clear" w:color="auto" w:fill="FFFFFF"/>
        </w:rPr>
        <w:t>Según la normativa vigente de la Secretaría Administrativa Económico Financiera de la FED</w:t>
      </w:r>
      <w:r>
        <w:rPr>
          <w:rFonts w:ascii="Calibri" w:hAnsi="Calibri" w:cs="Calibri"/>
          <w:shd w:val="clear" w:color="auto" w:fill="FFFFFF"/>
        </w:rPr>
        <w:t>.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b/>
          <w:bCs/>
          <w:shd w:val="clear" w:color="auto" w:fill="FFFFFF"/>
        </w:rPr>
        <w:t>Período de vigencia del Proyecto: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shd w:val="clear" w:color="auto" w:fill="FFFFFF"/>
        </w:rPr>
        <w:t>Fecha de inicio: noviembre</w:t>
      </w:r>
      <w:r w:rsidR="009643D4">
        <w:rPr>
          <w:rFonts w:ascii="Calibri" w:hAnsi="Calibri" w:cs="Calibri"/>
          <w:b/>
          <w:bCs/>
          <w:shd w:val="clear" w:color="auto" w:fill="FFFFFF"/>
        </w:rPr>
        <w:t> </w:t>
      </w:r>
      <w:r w:rsidR="009643D4">
        <w:rPr>
          <w:rFonts w:ascii="Calibri" w:hAnsi="Calibri" w:cs="Calibri"/>
          <w:shd w:val="clear" w:color="auto" w:fill="FFFFFF"/>
        </w:rPr>
        <w:t>2023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Calibri" w:hAnsi="Calibri" w:cs="Calibri"/>
          <w:shd w:val="clear" w:color="auto" w:fill="FFFFFF"/>
        </w:rPr>
        <w:t>Fecha de finalización: agosto</w:t>
      </w:r>
      <w:r w:rsidR="009643D4">
        <w:rPr>
          <w:rFonts w:ascii="Calibri" w:hAnsi="Calibri" w:cs="Calibri"/>
          <w:b/>
          <w:bCs/>
          <w:shd w:val="clear" w:color="auto" w:fill="FFFFFF"/>
        </w:rPr>
        <w:t> </w:t>
      </w:r>
      <w:r w:rsidR="009643D4">
        <w:rPr>
          <w:rFonts w:ascii="Calibri" w:hAnsi="Calibri" w:cs="Calibri"/>
          <w:shd w:val="clear" w:color="auto" w:fill="FFFFFF"/>
        </w:rPr>
        <w:t>2024</w:t>
      </w:r>
      <w:r w:rsidR="009643D4">
        <w:rPr>
          <w:rFonts w:ascii="Arial" w:hAnsi="Arial" w:cs="Arial"/>
          <w:sz w:val="27"/>
          <w:szCs w:val="27"/>
        </w:rPr>
        <w:br/>
      </w:r>
      <w:r w:rsidR="009643D4">
        <w:rPr>
          <w:rFonts w:ascii="Arial" w:hAnsi="Arial" w:cs="Arial"/>
          <w:sz w:val="27"/>
          <w:szCs w:val="27"/>
        </w:rPr>
        <w:br/>
      </w:r>
      <w:r w:rsidR="00C73D7C">
        <w:rPr>
          <w:rFonts w:ascii="Calibri" w:hAnsi="Calibri" w:cs="Calibri"/>
          <w:b/>
          <w:bCs/>
          <w:shd w:val="clear" w:color="auto" w:fill="FFFFFF"/>
        </w:rPr>
        <w:t>Fecha de Presentación del Informe Final:</w:t>
      </w:r>
      <w:r w:rsidR="00C73D7C">
        <w:rPr>
          <w:rFonts w:ascii="Arial" w:hAnsi="Arial" w:cs="Arial"/>
          <w:sz w:val="27"/>
          <w:szCs w:val="27"/>
        </w:rPr>
        <w:br/>
      </w:r>
      <w:r w:rsidR="00C73D7C" w:rsidRPr="002525CE">
        <w:rPr>
          <w:rFonts w:ascii="Calibri" w:hAnsi="Calibri" w:cs="Calibri"/>
          <w:shd w:val="clear" w:color="auto" w:fill="FFFFFF"/>
        </w:rPr>
        <w:t>Viernes 30 agosto</w:t>
      </w:r>
      <w:r w:rsidR="00C73D7C" w:rsidRPr="002525CE">
        <w:rPr>
          <w:rFonts w:ascii="Calibri" w:hAnsi="Calibri" w:cs="Calibri"/>
          <w:b/>
          <w:bCs/>
          <w:shd w:val="clear" w:color="auto" w:fill="FFFFFF"/>
        </w:rPr>
        <w:t> </w:t>
      </w:r>
      <w:r w:rsidR="00C73D7C" w:rsidRPr="002525CE">
        <w:rPr>
          <w:rFonts w:ascii="Calibri" w:hAnsi="Calibri" w:cs="Calibri"/>
          <w:shd w:val="clear" w:color="auto" w:fill="FFFFFF"/>
        </w:rPr>
        <w:t>de 2024</w:t>
      </w:r>
    </w:p>
    <w:p w:rsidR="00C76EDB" w:rsidRPr="00C76EDB" w:rsidRDefault="00C76EDB" w:rsidP="00C76EDB">
      <w:pPr>
        <w:spacing w:after="0"/>
        <w:rPr>
          <w:rFonts w:ascii="Calibri" w:hAnsi="Calibri" w:cs="Calibri"/>
          <w:shd w:val="clear" w:color="auto" w:fill="FFFFFF"/>
        </w:rPr>
      </w:pPr>
    </w:p>
    <w:p w:rsidR="0068326E" w:rsidRDefault="009643D4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Requisitos del Director, Codirector y equipo de investigación</w:t>
      </w:r>
    </w:p>
    <w:p w:rsidR="0068326E" w:rsidRPr="0019483B" w:rsidRDefault="0068326E" w:rsidP="0019483B">
      <w:pPr>
        <w:pStyle w:val="Prrafodelista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Calibri" w:hAnsi="Calibri" w:cs="Calibri"/>
          <w:b/>
          <w:bCs/>
          <w:shd w:val="clear" w:color="auto" w:fill="FFFFFF"/>
        </w:rPr>
      </w:pPr>
      <w:r w:rsidRPr="0068326E">
        <w:rPr>
          <w:rFonts w:ascii="Calibri" w:hAnsi="Calibri" w:cs="Calibri"/>
          <w:shd w:val="clear" w:color="auto" w:fill="FFFFFF"/>
        </w:rPr>
        <w:t>Ser d</w:t>
      </w:r>
      <w:r w:rsidR="00EF47B9" w:rsidRPr="0068326E">
        <w:rPr>
          <w:rFonts w:ascii="Calibri" w:hAnsi="Calibri" w:cs="Calibri"/>
          <w:shd w:val="clear" w:color="auto" w:fill="FFFFFF"/>
        </w:rPr>
        <w:t>ocente</w:t>
      </w:r>
      <w:r w:rsidR="00AD2716">
        <w:rPr>
          <w:rFonts w:ascii="Calibri" w:hAnsi="Calibri" w:cs="Calibri"/>
          <w:shd w:val="clear" w:color="auto" w:fill="FFFFFF"/>
        </w:rPr>
        <w:t>-investigador/a</w:t>
      </w:r>
      <w:r w:rsidR="00EF47B9" w:rsidRPr="0068326E">
        <w:rPr>
          <w:rFonts w:ascii="Calibri" w:hAnsi="Calibri" w:cs="Calibri"/>
          <w:shd w:val="clear" w:color="auto" w:fill="FFFFFF"/>
        </w:rPr>
        <w:t xml:space="preserve"> </w:t>
      </w:r>
      <w:r w:rsidR="009643D4" w:rsidRPr="0068326E">
        <w:rPr>
          <w:rFonts w:ascii="Calibri" w:hAnsi="Calibri" w:cs="Calibri"/>
          <w:shd w:val="clear" w:color="auto" w:fill="FFFFFF"/>
        </w:rPr>
        <w:t>de la FED, egresado</w:t>
      </w:r>
      <w:r w:rsidRPr="0068326E">
        <w:rPr>
          <w:rFonts w:ascii="Calibri" w:hAnsi="Calibri" w:cs="Calibri"/>
          <w:shd w:val="clear" w:color="auto" w:fill="FFFFFF"/>
        </w:rPr>
        <w:t>/a</w:t>
      </w:r>
      <w:r w:rsidR="009643D4" w:rsidRPr="0068326E">
        <w:rPr>
          <w:rFonts w:ascii="Calibri" w:hAnsi="Calibri" w:cs="Calibri"/>
          <w:shd w:val="clear" w:color="auto" w:fill="FFFFFF"/>
        </w:rPr>
        <w:t xml:space="preserve"> de cualquier carrera de la FED, docente de la ECVA </w:t>
      </w:r>
      <w:r w:rsidR="00EF47B9" w:rsidRPr="0068326E">
        <w:rPr>
          <w:rFonts w:ascii="Calibri" w:hAnsi="Calibri" w:cs="Calibri"/>
          <w:shd w:val="clear" w:color="auto" w:fill="FFFFFF"/>
        </w:rPr>
        <w:t>o</w:t>
      </w:r>
      <w:r w:rsidR="009643D4" w:rsidRPr="0068326E">
        <w:rPr>
          <w:rFonts w:ascii="Calibri" w:hAnsi="Calibri" w:cs="Calibri"/>
          <w:shd w:val="clear" w:color="auto" w:fill="FFFFFF"/>
        </w:rPr>
        <w:t xml:space="preserve"> Personal de Apoyo Académico (efectivo o interino) </w:t>
      </w:r>
      <w:r w:rsidR="009643D4" w:rsidRPr="0019483B">
        <w:rPr>
          <w:rFonts w:ascii="Calibri" w:hAnsi="Calibri" w:cs="Calibri"/>
          <w:shd w:val="clear" w:color="auto" w:fill="FFFFFF"/>
        </w:rPr>
        <w:t>con más de dos años de antigüedad.</w:t>
      </w:r>
    </w:p>
    <w:p w:rsidR="0068326E" w:rsidRPr="0068326E" w:rsidRDefault="0068326E" w:rsidP="0019483B">
      <w:pPr>
        <w:pStyle w:val="Prrafodelista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Ser d</w:t>
      </w:r>
      <w:r w:rsidR="009643D4" w:rsidRPr="0068326E">
        <w:rPr>
          <w:rFonts w:ascii="Calibri" w:hAnsi="Calibri" w:cs="Calibri"/>
          <w:shd w:val="clear" w:color="auto" w:fill="FFFFFF"/>
        </w:rPr>
        <w:t>ocente no categorizado</w:t>
      </w:r>
      <w:r>
        <w:rPr>
          <w:rFonts w:ascii="Calibri" w:hAnsi="Calibri" w:cs="Calibri"/>
          <w:shd w:val="clear" w:color="auto" w:fill="FFFFFF"/>
        </w:rPr>
        <w:t>,</w:t>
      </w:r>
      <w:r w:rsidR="009643D4" w:rsidRPr="0068326E">
        <w:rPr>
          <w:rFonts w:ascii="Calibri" w:hAnsi="Calibri" w:cs="Calibri"/>
          <w:shd w:val="clear" w:color="auto" w:fill="FFFFFF"/>
        </w:rPr>
        <w:t xml:space="preserve"> o en caso de ser docentes categorizados serán admitidos solo los que tengan categoría IV y V del Programa de </w:t>
      </w:r>
      <w:proofErr w:type="spellStart"/>
      <w:r w:rsidR="009643D4" w:rsidRPr="0068326E">
        <w:rPr>
          <w:rFonts w:ascii="Calibri" w:hAnsi="Calibri" w:cs="Calibri"/>
          <w:shd w:val="clear" w:color="auto" w:fill="FFFFFF"/>
        </w:rPr>
        <w:t>Incentivos.</w:t>
      </w:r>
      <w:proofErr w:type="spellEnd"/>
    </w:p>
    <w:p w:rsidR="0068326E" w:rsidRPr="0068326E" w:rsidRDefault="009643D4" w:rsidP="0019483B">
      <w:pPr>
        <w:pStyle w:val="Prrafodelista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Calibri" w:hAnsi="Calibri" w:cs="Calibri"/>
          <w:b/>
          <w:bCs/>
          <w:shd w:val="clear" w:color="auto" w:fill="FFFFFF"/>
        </w:rPr>
      </w:pPr>
      <w:r w:rsidRPr="0068326E">
        <w:rPr>
          <w:rFonts w:ascii="Calibri" w:hAnsi="Calibri" w:cs="Calibri"/>
          <w:shd w:val="clear" w:color="auto" w:fill="FFFFFF"/>
        </w:rPr>
        <w:t>Solo podrán dirigir y/o codirigir un Proyecto de Investigación de Unidad Académica por</w:t>
      </w:r>
      <w:r w:rsidR="0068326E">
        <w:rPr>
          <w:rFonts w:ascii="Calibri" w:hAnsi="Calibri" w:cs="Calibri"/>
          <w:shd w:val="clear" w:color="auto" w:fill="FFFFFF"/>
        </w:rPr>
        <w:t xml:space="preserve"> </w:t>
      </w:r>
      <w:r w:rsidRPr="0068326E">
        <w:rPr>
          <w:rFonts w:ascii="Calibri" w:hAnsi="Calibri" w:cs="Calibri"/>
          <w:shd w:val="clear" w:color="auto" w:fill="FFFFFF"/>
        </w:rPr>
        <w:t>convocatoria.</w:t>
      </w:r>
    </w:p>
    <w:p w:rsidR="0019483B" w:rsidRPr="0019483B" w:rsidRDefault="009643D4" w:rsidP="0019483B">
      <w:pPr>
        <w:pStyle w:val="Prrafodelista"/>
        <w:numPr>
          <w:ilvl w:val="0"/>
          <w:numId w:val="1"/>
        </w:numPr>
        <w:tabs>
          <w:tab w:val="left" w:pos="284"/>
        </w:tabs>
        <w:ind w:left="0" w:firstLine="142"/>
        <w:jc w:val="both"/>
      </w:pPr>
      <w:r w:rsidRPr="0019483B">
        <w:rPr>
          <w:rFonts w:ascii="Calibri" w:hAnsi="Calibri" w:cs="Calibri"/>
          <w:shd w:val="clear" w:color="auto" w:fill="FFFFFF"/>
        </w:rPr>
        <w:t>No podrán dirigir y/o codirigir aquellos que estén dirigiendo y/o codirigiendo un Proyecto subsidiado por la Secretaria de Investigación, Internacionales y Posgrado de la UNCUYO.</w:t>
      </w:r>
    </w:p>
    <w:p w:rsidR="00AD2716" w:rsidRDefault="00AD2716" w:rsidP="0019483B">
      <w:pPr>
        <w:rPr>
          <w:b/>
          <w:shd w:val="clear" w:color="auto" w:fill="FFFFFF"/>
        </w:rPr>
      </w:pPr>
      <w:r w:rsidRPr="00AD2716">
        <w:rPr>
          <w:rFonts w:ascii="Calibri" w:hAnsi="Calibri" w:cs="Calibri"/>
          <w:shd w:val="clear" w:color="auto" w:fill="FFFFFF"/>
        </w:rPr>
        <w:t>Ver Resolución N° 017/2019 (se adjunta): Capítulos III y IV del Régimen de Subsidios para la Promoción de la Investigación de la FED.</w:t>
      </w:r>
    </w:p>
    <w:p w:rsidR="0019483B" w:rsidRPr="0019483B" w:rsidRDefault="00C73D7C" w:rsidP="0019483B">
      <w:pPr>
        <w:rPr>
          <w:b/>
          <w:shd w:val="clear" w:color="auto" w:fill="FFFFFF"/>
        </w:rPr>
      </w:pPr>
      <w:r w:rsidRPr="0019483B">
        <w:rPr>
          <w:b/>
          <w:shd w:val="clear" w:color="auto" w:fill="FFFFFF"/>
        </w:rPr>
        <w:t>Documentación requerida para la postulación:</w:t>
      </w:r>
    </w:p>
    <w:p w:rsidR="0019483B" w:rsidRPr="00C73F6D" w:rsidRDefault="0019483B" w:rsidP="00C73F6D">
      <w:pPr>
        <w:pStyle w:val="Prrafodelista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C73F6D">
        <w:rPr>
          <w:shd w:val="clear" w:color="auto" w:fill="FFFFFF"/>
        </w:rPr>
        <w:t xml:space="preserve">Formulario de admisibilidad (se anexa) </w:t>
      </w:r>
    </w:p>
    <w:p w:rsidR="00C73F6D" w:rsidRPr="00C73F6D" w:rsidRDefault="00C73D7C" w:rsidP="00C73F6D">
      <w:pPr>
        <w:pStyle w:val="Prrafodelista"/>
        <w:numPr>
          <w:ilvl w:val="0"/>
          <w:numId w:val="1"/>
        </w:numPr>
        <w:spacing w:after="0" w:line="240" w:lineRule="auto"/>
      </w:pPr>
      <w:r w:rsidRPr="00C73F6D">
        <w:rPr>
          <w:shd w:val="clear" w:color="auto" w:fill="FFFFFF"/>
        </w:rPr>
        <w:t>Propuesta de proyecto (se anexa formato de la propuesta)</w:t>
      </w:r>
    </w:p>
    <w:p w:rsidR="009643D4" w:rsidRDefault="00C73D7C" w:rsidP="00C73F6D">
      <w:pPr>
        <w:pStyle w:val="Prrafodelista"/>
        <w:numPr>
          <w:ilvl w:val="0"/>
          <w:numId w:val="1"/>
        </w:numPr>
        <w:spacing w:after="0" w:line="240" w:lineRule="auto"/>
      </w:pPr>
      <w:r w:rsidRPr="00C73F6D">
        <w:rPr>
          <w:shd w:val="clear" w:color="auto" w:fill="FFFFFF"/>
        </w:rPr>
        <w:t>Currículum Vítae de los últimos 5 años de todos los miembros.</w:t>
      </w:r>
      <w:r w:rsidRPr="00C73F6D">
        <w:rPr>
          <w:shd w:val="clear" w:color="auto" w:fill="FFFFFF"/>
        </w:rPr>
        <w:br/>
      </w:r>
      <w:r w:rsidR="009643D4" w:rsidRPr="00C73F6D">
        <w:rPr>
          <w:b/>
          <w:bCs/>
          <w:shd w:val="clear" w:color="auto" w:fill="FFFFFF"/>
        </w:rPr>
        <w:br/>
      </w:r>
      <w:bookmarkStart w:id="0" w:name="_GoBack"/>
      <w:bookmarkEnd w:id="0"/>
    </w:p>
    <w:sectPr w:rsidR="009643D4" w:rsidSect="007E5A5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0DB"/>
    <w:multiLevelType w:val="hybridMultilevel"/>
    <w:tmpl w:val="DD2EED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D4"/>
    <w:rsid w:val="0019483B"/>
    <w:rsid w:val="002525CE"/>
    <w:rsid w:val="003B5FB3"/>
    <w:rsid w:val="003D6D77"/>
    <w:rsid w:val="0068326E"/>
    <w:rsid w:val="007E5A50"/>
    <w:rsid w:val="009643D4"/>
    <w:rsid w:val="00A05692"/>
    <w:rsid w:val="00AD2716"/>
    <w:rsid w:val="00B83A3F"/>
    <w:rsid w:val="00C73D7C"/>
    <w:rsid w:val="00C73F6D"/>
    <w:rsid w:val="00C76EDB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912A-15CF-48A3-BB7C-97EF0BD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32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@educacion.uncu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Lust</dc:creator>
  <cp:keywords/>
  <dc:description/>
  <cp:lastModifiedBy>Usuario de Windows</cp:lastModifiedBy>
  <cp:revision>9</cp:revision>
  <dcterms:created xsi:type="dcterms:W3CDTF">2023-09-08T14:26:00Z</dcterms:created>
  <dcterms:modified xsi:type="dcterms:W3CDTF">2023-09-08T22:46:00Z</dcterms:modified>
</cp:coreProperties>
</file>