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D6" w:rsidRDefault="003271A2">
      <w:pPr>
        <w:pStyle w:val="Prrafodelista"/>
        <w:numPr>
          <w:ilvl w:val="0"/>
          <w:numId w:val="1"/>
        </w:numPr>
        <w:tabs>
          <w:tab w:val="left" w:pos="7117"/>
        </w:tabs>
        <w:ind w:hanging="215"/>
        <w:rPr>
          <w:b/>
          <w:sz w:val="14"/>
        </w:rPr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1019850</wp:posOffset>
            </wp:positionH>
            <wp:positionV relativeFrom="paragraph">
              <wp:posOffset>23480</wp:posOffset>
            </wp:positionV>
            <wp:extent cx="2973133" cy="416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133" cy="4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58B">
        <w:rPr>
          <w:b/>
          <w:sz w:val="14"/>
        </w:rPr>
        <w:t>2022</w:t>
      </w:r>
    </w:p>
    <w:p w:rsidR="009F258B" w:rsidRPr="009F258B" w:rsidRDefault="009F258B" w:rsidP="009F258B">
      <w:pPr>
        <w:overflowPunct w:val="0"/>
        <w:ind w:left="6901"/>
        <w:rPr>
          <w:rFonts w:ascii="FreeSans" w:eastAsia="Noto Serif CJK SC" w:hAnsi="FreeSans" w:cs="Lohit Devanagari"/>
          <w:kern w:val="2"/>
          <w:sz w:val="20"/>
          <w:szCs w:val="20"/>
          <w:lang w:val="es-AR" w:bidi="hi-IN"/>
        </w:rPr>
      </w:pPr>
      <w:bookmarkStart w:id="0" w:name="_GoBack"/>
      <w:r w:rsidRPr="009F258B">
        <w:rPr>
          <w:rFonts w:ascii="FreeSans" w:eastAsia="Noto Serif CJK SC" w:hAnsi="FreeSans" w:cs="Lohit Devanagari"/>
          <w:kern w:val="2"/>
          <w:sz w:val="20"/>
          <w:szCs w:val="20"/>
          <w:lang w:val="es-AR" w:bidi="hi-IN"/>
        </w:rPr>
        <w:t>Las Malvinas son argentinas</w:t>
      </w:r>
    </w:p>
    <w:bookmarkEnd w:id="0"/>
    <w:p w:rsidR="003C3ED6" w:rsidRDefault="003C3ED6">
      <w:pPr>
        <w:pStyle w:val="Textoindependiente"/>
        <w:rPr>
          <w:sz w:val="20"/>
        </w:rPr>
      </w:pPr>
    </w:p>
    <w:p w:rsidR="003C3ED6" w:rsidRDefault="003C3ED6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622"/>
        <w:gridCol w:w="6455"/>
      </w:tblGrid>
      <w:tr w:rsidR="003C3ED6">
        <w:trPr>
          <w:trHeight w:val="1156"/>
        </w:trPr>
        <w:tc>
          <w:tcPr>
            <w:tcW w:w="1911" w:type="dxa"/>
          </w:tcPr>
          <w:p w:rsidR="003C3ED6" w:rsidRDefault="003271A2">
            <w:pPr>
              <w:pStyle w:val="TableParagraph"/>
              <w:spacing w:before="45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Expediente</w:t>
            </w:r>
          </w:p>
        </w:tc>
        <w:tc>
          <w:tcPr>
            <w:tcW w:w="1622" w:type="dxa"/>
          </w:tcPr>
          <w:p w:rsidR="003C3ED6" w:rsidRDefault="003271A2">
            <w:pPr>
              <w:pStyle w:val="TableParagraph"/>
              <w:spacing w:before="45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Legajo</w:t>
            </w:r>
          </w:p>
        </w:tc>
        <w:tc>
          <w:tcPr>
            <w:tcW w:w="6455" w:type="dxa"/>
          </w:tcPr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3C3ED6" w:rsidRDefault="003271A2">
            <w:pPr>
              <w:pStyle w:val="TableParagraph"/>
              <w:tabs>
                <w:tab w:val="left" w:leader="dot" w:pos="5379"/>
              </w:tabs>
              <w:spacing w:before="1"/>
              <w:ind w:left="823"/>
              <w:rPr>
                <w:sz w:val="20"/>
              </w:rPr>
            </w:pPr>
            <w:r>
              <w:rPr>
                <w:sz w:val="20"/>
              </w:rPr>
              <w:t>Mendoza………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20……-</w:t>
            </w:r>
          </w:p>
        </w:tc>
      </w:tr>
      <w:tr w:rsidR="003C3ED6">
        <w:trPr>
          <w:trHeight w:val="1840"/>
        </w:trPr>
        <w:tc>
          <w:tcPr>
            <w:tcW w:w="1911" w:type="dxa"/>
          </w:tcPr>
          <w:p w:rsidR="003C3ED6" w:rsidRDefault="003271A2">
            <w:pPr>
              <w:pStyle w:val="TableParagraph"/>
              <w:spacing w:before="57"/>
              <w:ind w:left="542" w:right="206" w:hanging="324"/>
              <w:rPr>
                <w:rFonts w:ascii="Arial" w:hAnsi="Arial"/>
                <w:b/>
                <w:sz w:val="20"/>
              </w:rPr>
            </w:pPr>
            <w:r>
              <w:rPr>
                <w:spacing w:val="-1"/>
                <w:sz w:val="20"/>
              </w:rPr>
              <w:t>Ingreso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NOTA</w:t>
            </w:r>
            <w:r>
              <w:rPr>
                <w:rFonts w:ascii="Arial" w:hAnsi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Nº</w:t>
            </w:r>
          </w:p>
        </w:tc>
        <w:tc>
          <w:tcPr>
            <w:tcW w:w="8077" w:type="dxa"/>
            <w:gridSpan w:val="2"/>
          </w:tcPr>
          <w:p w:rsidR="003C3ED6" w:rsidRDefault="003C3ED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3C3ED6" w:rsidRDefault="003271A2">
            <w:pPr>
              <w:pStyle w:val="TableParagraph"/>
              <w:tabs>
                <w:tab w:val="left" w:pos="1077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y</w:t>
            </w:r>
            <w:r>
              <w:rPr>
                <w:spacing w:val="64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Nombre:…</w:t>
            </w:r>
            <w:proofErr w:type="gramEnd"/>
            <w:r>
              <w:rPr>
                <w:w w:val="95"/>
                <w:sz w:val="20"/>
              </w:rPr>
              <w:t>……………………………………………………………………………</w:t>
            </w:r>
          </w:p>
          <w:p w:rsidR="003C3ED6" w:rsidRDefault="003C3ED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C3ED6" w:rsidRDefault="003271A2">
            <w:pPr>
              <w:pStyle w:val="TableParagraph"/>
              <w:tabs>
                <w:tab w:val="left" w:pos="1103"/>
              </w:tabs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……………………………………………………………………………………………</w:t>
            </w:r>
          </w:p>
          <w:p w:rsidR="003C3ED6" w:rsidRDefault="003C3ED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C3ED6" w:rsidRDefault="003271A2">
            <w:pPr>
              <w:pStyle w:val="TableParagraph"/>
              <w:tabs>
                <w:tab w:val="left" w:pos="1353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Domicilio: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…………………………………………………………………………………</w:t>
            </w:r>
            <w:proofErr w:type="gramStart"/>
            <w:r>
              <w:rPr>
                <w:w w:val="95"/>
                <w:sz w:val="20"/>
              </w:rPr>
              <w:t>…….</w:t>
            </w:r>
            <w:proofErr w:type="gramEnd"/>
            <w:r>
              <w:rPr>
                <w:w w:val="95"/>
                <w:sz w:val="20"/>
              </w:rPr>
              <w:t>.</w:t>
            </w:r>
          </w:p>
          <w:p w:rsidR="003C3ED6" w:rsidRDefault="003C3ED6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3C3ED6" w:rsidRDefault="003271A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</w:t>
            </w:r>
          </w:p>
        </w:tc>
      </w:tr>
      <w:tr w:rsidR="003C3ED6">
        <w:trPr>
          <w:trHeight w:val="10357"/>
        </w:trPr>
        <w:tc>
          <w:tcPr>
            <w:tcW w:w="9988" w:type="dxa"/>
            <w:gridSpan w:val="3"/>
          </w:tcPr>
          <w:p w:rsidR="003C3ED6" w:rsidRDefault="003C3ED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3C3ED6" w:rsidRDefault="003271A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Sra.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Decana:</w:t>
            </w:r>
          </w:p>
          <w:p w:rsidR="003C3ED6" w:rsidRDefault="003C3ED6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3C3ED6" w:rsidRDefault="003271A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Solicito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 SIN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haberes desde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…….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 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20……</w:t>
            </w:r>
          </w:p>
          <w:p w:rsidR="003C3ED6" w:rsidRDefault="003C3ED6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C3ED6" w:rsidRDefault="003271A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Inclusive…………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CORRIDOS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HÁBILES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por:…</w:t>
            </w:r>
            <w:proofErr w:type="gramEnd"/>
            <w:r>
              <w:rPr>
                <w:sz w:val="20"/>
              </w:rPr>
              <w:t>………………………………………………………………</w:t>
            </w:r>
          </w:p>
          <w:p w:rsidR="003C3ED6" w:rsidRDefault="003C3ED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C3ED6" w:rsidRDefault="003271A2">
            <w:pPr>
              <w:pStyle w:val="TableParagraph"/>
              <w:spacing w:before="1" w:line="477" w:lineRule="auto"/>
              <w:ind w:left="117" w:right="948"/>
              <w:rPr>
                <w:sz w:val="20"/>
              </w:rPr>
            </w:pPr>
            <w:r>
              <w:rPr>
                <w:w w:val="90"/>
                <w:sz w:val="20"/>
              </w:rPr>
              <w:t>……………………………………………………………………………………………………………………………….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reglamentación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3C3ED6" w:rsidRDefault="003271A2">
            <w:pPr>
              <w:pStyle w:val="TableParagraph"/>
              <w:ind w:left="5805" w:right="517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3C3ED6" w:rsidRDefault="003271A2">
            <w:pPr>
              <w:pStyle w:val="TableParagraph"/>
              <w:spacing w:before="3"/>
              <w:ind w:left="5813" w:right="437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  <w:p w:rsidR="003C3ED6" w:rsidRDefault="003C3ED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C3ED6" w:rsidRDefault="003C3ED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3C3ED6" w:rsidRDefault="003271A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Conformidad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área:</w:t>
            </w: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rPr>
                <w:rFonts w:ascii="Arial"/>
                <w:b/>
              </w:rPr>
            </w:pPr>
          </w:p>
          <w:p w:rsidR="003C3ED6" w:rsidRDefault="003C3ED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3C3ED6" w:rsidRDefault="003271A2">
            <w:pPr>
              <w:pStyle w:val="TableParagraph"/>
              <w:ind w:left="5813" w:right="51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3C3ED6" w:rsidRDefault="003271A2">
            <w:pPr>
              <w:pStyle w:val="TableParagraph"/>
              <w:spacing w:before="5"/>
              <w:ind w:left="5813" w:right="433"/>
              <w:jc w:val="center"/>
              <w:rPr>
                <w:sz w:val="18"/>
              </w:rPr>
            </w:pPr>
            <w:r>
              <w:rPr>
                <w:sz w:val="18"/>
              </w:rPr>
              <w:t>DECANA</w:t>
            </w:r>
          </w:p>
        </w:tc>
      </w:tr>
    </w:tbl>
    <w:p w:rsidR="003271A2" w:rsidRDefault="003271A2"/>
    <w:sectPr w:rsidR="003271A2">
      <w:type w:val="continuous"/>
      <w:pgSz w:w="11930" w:h="16860"/>
      <w:pgMar w:top="380" w:right="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FreeSans">
    <w:altName w:val="Arial"/>
    <w:charset w:val="01"/>
    <w:family w:val="swiss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2A78"/>
    <w:multiLevelType w:val="hybridMultilevel"/>
    <w:tmpl w:val="FFBED042"/>
    <w:lvl w:ilvl="0" w:tplc="F35E07DC">
      <w:numFmt w:val="bullet"/>
      <w:lvlText w:val="►"/>
      <w:lvlJc w:val="left"/>
      <w:pPr>
        <w:ind w:left="7116" w:hanging="214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1" w:tplc="ED00A472">
      <w:numFmt w:val="bullet"/>
      <w:lvlText w:val="•"/>
      <w:lvlJc w:val="left"/>
      <w:pPr>
        <w:ind w:left="7430" w:hanging="214"/>
      </w:pPr>
      <w:rPr>
        <w:rFonts w:hint="default"/>
        <w:lang w:val="es-ES" w:eastAsia="en-US" w:bidi="ar-SA"/>
      </w:rPr>
    </w:lvl>
    <w:lvl w:ilvl="2" w:tplc="1116C9FA">
      <w:numFmt w:val="bullet"/>
      <w:lvlText w:val="•"/>
      <w:lvlJc w:val="left"/>
      <w:pPr>
        <w:ind w:left="7740" w:hanging="214"/>
      </w:pPr>
      <w:rPr>
        <w:rFonts w:hint="default"/>
        <w:lang w:val="es-ES" w:eastAsia="en-US" w:bidi="ar-SA"/>
      </w:rPr>
    </w:lvl>
    <w:lvl w:ilvl="3" w:tplc="03D69802">
      <w:numFmt w:val="bullet"/>
      <w:lvlText w:val="•"/>
      <w:lvlJc w:val="left"/>
      <w:pPr>
        <w:ind w:left="8050" w:hanging="214"/>
      </w:pPr>
      <w:rPr>
        <w:rFonts w:hint="default"/>
        <w:lang w:val="es-ES" w:eastAsia="en-US" w:bidi="ar-SA"/>
      </w:rPr>
    </w:lvl>
    <w:lvl w:ilvl="4" w:tplc="2F204F54">
      <w:numFmt w:val="bullet"/>
      <w:lvlText w:val="•"/>
      <w:lvlJc w:val="left"/>
      <w:pPr>
        <w:ind w:left="8360" w:hanging="214"/>
      </w:pPr>
      <w:rPr>
        <w:rFonts w:hint="default"/>
        <w:lang w:val="es-ES" w:eastAsia="en-US" w:bidi="ar-SA"/>
      </w:rPr>
    </w:lvl>
    <w:lvl w:ilvl="5" w:tplc="DD1036FC">
      <w:numFmt w:val="bullet"/>
      <w:lvlText w:val="•"/>
      <w:lvlJc w:val="left"/>
      <w:pPr>
        <w:ind w:left="8670" w:hanging="214"/>
      </w:pPr>
      <w:rPr>
        <w:rFonts w:hint="default"/>
        <w:lang w:val="es-ES" w:eastAsia="en-US" w:bidi="ar-SA"/>
      </w:rPr>
    </w:lvl>
    <w:lvl w:ilvl="6" w:tplc="E540610E">
      <w:numFmt w:val="bullet"/>
      <w:lvlText w:val="•"/>
      <w:lvlJc w:val="left"/>
      <w:pPr>
        <w:ind w:left="8980" w:hanging="214"/>
      </w:pPr>
      <w:rPr>
        <w:rFonts w:hint="default"/>
        <w:lang w:val="es-ES" w:eastAsia="en-US" w:bidi="ar-SA"/>
      </w:rPr>
    </w:lvl>
    <w:lvl w:ilvl="7" w:tplc="B8C047C6">
      <w:numFmt w:val="bullet"/>
      <w:lvlText w:val="•"/>
      <w:lvlJc w:val="left"/>
      <w:pPr>
        <w:ind w:left="9290" w:hanging="214"/>
      </w:pPr>
      <w:rPr>
        <w:rFonts w:hint="default"/>
        <w:lang w:val="es-ES" w:eastAsia="en-US" w:bidi="ar-SA"/>
      </w:rPr>
    </w:lvl>
    <w:lvl w:ilvl="8" w:tplc="F4340A20">
      <w:numFmt w:val="bullet"/>
      <w:lvlText w:val="•"/>
      <w:lvlJc w:val="left"/>
      <w:pPr>
        <w:ind w:left="9600" w:hanging="2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3ED6"/>
    <w:rsid w:val="003271A2"/>
    <w:rsid w:val="003C3ED6"/>
    <w:rsid w:val="009F258B"/>
    <w:rsid w:val="00C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7D43"/>
  <w15:docId w15:val="{12F30E7E-FD0C-4A49-8AA2-D582171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68"/>
      <w:ind w:left="7116" w:hanging="2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</dc:title>
  <dc:creator>Feeye</dc:creator>
  <cp:lastModifiedBy>comu comunicacion</cp:lastModifiedBy>
  <cp:revision>2</cp:revision>
  <dcterms:created xsi:type="dcterms:W3CDTF">2022-02-15T13:53:00Z</dcterms:created>
  <dcterms:modified xsi:type="dcterms:W3CDTF">2022-02-15T13:56:00Z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