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5DE2" w:rsidRPr="00AA29B9" w:rsidRDefault="008B5DE2" w:rsidP="008B5DE2">
      <w:pPr>
        <w:spacing w:after="0" w:line="240" w:lineRule="auto"/>
        <w:jc w:val="right"/>
        <w:rPr>
          <w:rFonts w:ascii="Arial" w:hAnsi="Arial" w:cs="Arial"/>
          <w:color w:val="000000" w:themeColor="text1"/>
        </w:rPr>
      </w:pPr>
      <w:r w:rsidRPr="00AA29B9">
        <w:rPr>
          <w:rFonts w:ascii="Arial" w:hAnsi="Arial" w:cs="Arial"/>
          <w:color w:val="000000" w:themeColor="text1"/>
        </w:rPr>
        <w:t xml:space="preserve">MENDOZA, </w:t>
      </w:r>
      <w:r w:rsidR="00AA29B9" w:rsidRPr="00AA29B9">
        <w:rPr>
          <w:rFonts w:ascii="Arial" w:hAnsi="Arial" w:cs="Arial"/>
          <w:color w:val="000000" w:themeColor="text1"/>
        </w:rPr>
        <w:t>04</w:t>
      </w:r>
      <w:r w:rsidR="0074522E" w:rsidRPr="00AA29B9">
        <w:rPr>
          <w:rFonts w:ascii="Arial" w:hAnsi="Arial" w:cs="Arial"/>
          <w:color w:val="000000" w:themeColor="text1"/>
        </w:rPr>
        <w:t xml:space="preserve"> </w:t>
      </w:r>
      <w:r w:rsidRPr="00AA29B9">
        <w:rPr>
          <w:rFonts w:ascii="Arial" w:hAnsi="Arial" w:cs="Arial"/>
          <w:color w:val="000000" w:themeColor="text1"/>
        </w:rPr>
        <w:t xml:space="preserve">de </w:t>
      </w:r>
      <w:r w:rsidR="003A26CE" w:rsidRPr="00AA29B9">
        <w:rPr>
          <w:rFonts w:ascii="Arial" w:hAnsi="Arial" w:cs="Arial"/>
          <w:color w:val="000000" w:themeColor="text1"/>
        </w:rPr>
        <w:t>ju</w:t>
      </w:r>
      <w:r w:rsidR="00AA29B9" w:rsidRPr="00AA29B9">
        <w:rPr>
          <w:rFonts w:ascii="Arial" w:hAnsi="Arial" w:cs="Arial"/>
          <w:color w:val="000000" w:themeColor="text1"/>
        </w:rPr>
        <w:t>l</w:t>
      </w:r>
      <w:r w:rsidR="003A26CE" w:rsidRPr="00AA29B9">
        <w:rPr>
          <w:rFonts w:ascii="Arial" w:hAnsi="Arial" w:cs="Arial"/>
          <w:color w:val="000000" w:themeColor="text1"/>
        </w:rPr>
        <w:t xml:space="preserve">io </w:t>
      </w:r>
      <w:r w:rsidRPr="00AA29B9">
        <w:rPr>
          <w:rFonts w:ascii="Arial" w:hAnsi="Arial" w:cs="Arial"/>
          <w:color w:val="000000" w:themeColor="text1"/>
        </w:rPr>
        <w:t>de 2023.</w:t>
      </w:r>
    </w:p>
    <w:p w:rsidR="008B5DE2" w:rsidRPr="00AA29B9" w:rsidRDefault="008B5DE2" w:rsidP="008B5DE2">
      <w:pPr>
        <w:spacing w:after="0" w:line="240" w:lineRule="auto"/>
        <w:jc w:val="both"/>
        <w:rPr>
          <w:rFonts w:ascii="Arial" w:hAnsi="Arial" w:cs="Arial"/>
          <w:color w:val="000000" w:themeColor="text1"/>
        </w:rPr>
      </w:pPr>
    </w:p>
    <w:p w:rsidR="008B5DE2" w:rsidRPr="00AA29B9" w:rsidRDefault="008B5DE2" w:rsidP="008B5DE2">
      <w:pPr>
        <w:spacing w:after="0" w:line="240" w:lineRule="auto"/>
        <w:jc w:val="both"/>
        <w:rPr>
          <w:rFonts w:ascii="Arial" w:hAnsi="Arial" w:cs="Arial"/>
          <w:color w:val="000000" w:themeColor="text1"/>
        </w:rPr>
      </w:pPr>
    </w:p>
    <w:p w:rsidR="008B5DE2" w:rsidRPr="00AA29B9" w:rsidRDefault="008B5DE2" w:rsidP="008B5DE2">
      <w:pPr>
        <w:spacing w:after="0" w:line="240" w:lineRule="auto"/>
        <w:jc w:val="both"/>
        <w:rPr>
          <w:rFonts w:ascii="Arial" w:hAnsi="Arial" w:cs="Arial"/>
          <w:color w:val="000000" w:themeColor="text1"/>
        </w:rPr>
      </w:pPr>
      <w:r w:rsidRPr="00AA29B9">
        <w:rPr>
          <w:rFonts w:ascii="Arial" w:hAnsi="Arial" w:cs="Arial"/>
          <w:color w:val="000000" w:themeColor="text1"/>
        </w:rPr>
        <w:t>SEÑOR/A CONSEJERO/RA:</w:t>
      </w:r>
    </w:p>
    <w:p w:rsidR="008B5DE2" w:rsidRPr="00AA29B9" w:rsidRDefault="008B5DE2" w:rsidP="008B5DE2">
      <w:pPr>
        <w:spacing w:after="0" w:line="240" w:lineRule="auto"/>
        <w:jc w:val="both"/>
        <w:rPr>
          <w:rFonts w:ascii="Arial" w:hAnsi="Arial" w:cs="Arial"/>
          <w:color w:val="000000" w:themeColor="text1"/>
        </w:rPr>
      </w:pPr>
    </w:p>
    <w:p w:rsidR="008B5DE2" w:rsidRPr="00AA29B9" w:rsidRDefault="008B5DE2" w:rsidP="008B5DE2">
      <w:pPr>
        <w:spacing w:after="0" w:line="240" w:lineRule="auto"/>
        <w:jc w:val="both"/>
        <w:rPr>
          <w:rFonts w:ascii="Arial" w:hAnsi="Arial" w:cs="Arial"/>
          <w:color w:val="000000" w:themeColor="text1"/>
        </w:rPr>
      </w:pPr>
      <w:r w:rsidRPr="00AA29B9">
        <w:rPr>
          <w:rFonts w:ascii="Arial" w:hAnsi="Arial" w:cs="Arial"/>
          <w:color w:val="000000" w:themeColor="text1"/>
        </w:rPr>
        <w:tab/>
        <w:t xml:space="preserve">Tengo el agrado de dirigirme a usted con el fin de convocarlo/a </w:t>
      </w:r>
      <w:proofErr w:type="spellStart"/>
      <w:r w:rsidRPr="00AA29B9">
        <w:rPr>
          <w:rFonts w:ascii="Arial" w:hAnsi="Arial" w:cs="Arial"/>
          <w:color w:val="000000" w:themeColor="text1"/>
        </w:rPr>
        <w:t>a</w:t>
      </w:r>
      <w:proofErr w:type="spellEnd"/>
      <w:r w:rsidRPr="00AA29B9">
        <w:rPr>
          <w:rFonts w:ascii="Arial" w:hAnsi="Arial" w:cs="Arial"/>
          <w:color w:val="000000" w:themeColor="text1"/>
        </w:rPr>
        <w:t xml:space="preserve"> la sesión ordinaria de Consejo Directivo, que se realizará de manera presencial en la Facultad de Educación, sede campus, el próximo jueves </w:t>
      </w:r>
      <w:r w:rsidR="00AA29B9" w:rsidRPr="00AA29B9">
        <w:rPr>
          <w:rFonts w:ascii="Arial" w:hAnsi="Arial" w:cs="Arial"/>
          <w:color w:val="000000" w:themeColor="text1"/>
        </w:rPr>
        <w:t>06</w:t>
      </w:r>
      <w:r w:rsidRPr="00AA29B9">
        <w:rPr>
          <w:rFonts w:ascii="Arial" w:hAnsi="Arial" w:cs="Arial"/>
          <w:color w:val="000000" w:themeColor="text1"/>
        </w:rPr>
        <w:t xml:space="preserve"> de </w:t>
      </w:r>
      <w:r w:rsidR="003A26CE" w:rsidRPr="00AA29B9">
        <w:rPr>
          <w:rFonts w:ascii="Arial" w:hAnsi="Arial" w:cs="Arial"/>
          <w:color w:val="000000" w:themeColor="text1"/>
        </w:rPr>
        <w:t>ju</w:t>
      </w:r>
      <w:r w:rsidR="00AA29B9" w:rsidRPr="00AA29B9">
        <w:rPr>
          <w:rFonts w:ascii="Arial" w:hAnsi="Arial" w:cs="Arial"/>
          <w:color w:val="000000" w:themeColor="text1"/>
        </w:rPr>
        <w:t>l</w:t>
      </w:r>
      <w:r w:rsidR="003A26CE" w:rsidRPr="00AA29B9">
        <w:rPr>
          <w:rFonts w:ascii="Arial" w:hAnsi="Arial" w:cs="Arial"/>
          <w:color w:val="000000" w:themeColor="text1"/>
        </w:rPr>
        <w:t xml:space="preserve">io </w:t>
      </w:r>
      <w:r w:rsidRPr="00AA29B9">
        <w:rPr>
          <w:rFonts w:ascii="Arial" w:hAnsi="Arial" w:cs="Arial"/>
          <w:color w:val="000000" w:themeColor="text1"/>
        </w:rPr>
        <w:t xml:space="preserve">de 2023 a partir de las 17:00 horas, en la que se tratará el siguiente: </w:t>
      </w:r>
    </w:p>
    <w:p w:rsidR="008B5DE2" w:rsidRPr="00AA29B9" w:rsidRDefault="008B5DE2" w:rsidP="008B5DE2">
      <w:pPr>
        <w:spacing w:after="0" w:line="240" w:lineRule="auto"/>
        <w:jc w:val="both"/>
        <w:rPr>
          <w:rFonts w:ascii="Arial" w:hAnsi="Arial" w:cs="Arial"/>
          <w:color w:val="000000" w:themeColor="text1"/>
        </w:rPr>
      </w:pPr>
    </w:p>
    <w:p w:rsidR="008B5DE2" w:rsidRPr="00AA29B9" w:rsidRDefault="008B5DE2" w:rsidP="008B5DE2">
      <w:pPr>
        <w:spacing w:after="0" w:line="240" w:lineRule="auto"/>
        <w:jc w:val="center"/>
        <w:rPr>
          <w:rFonts w:ascii="Arial" w:hAnsi="Arial" w:cs="Arial"/>
          <w:color w:val="000000" w:themeColor="text1"/>
        </w:rPr>
      </w:pPr>
      <w:r w:rsidRPr="00AA29B9">
        <w:rPr>
          <w:rFonts w:ascii="Arial" w:hAnsi="Arial" w:cs="Arial"/>
          <w:color w:val="000000" w:themeColor="text1"/>
        </w:rPr>
        <w:t>ORDEN DEL DÍA</w:t>
      </w:r>
    </w:p>
    <w:p w:rsidR="001C4769" w:rsidRPr="00AA29B9" w:rsidRDefault="001C4769" w:rsidP="001C4769">
      <w:pPr>
        <w:spacing w:after="0" w:line="240" w:lineRule="auto"/>
        <w:jc w:val="both"/>
        <w:rPr>
          <w:rFonts w:ascii="Arial" w:hAnsi="Arial" w:cs="Arial"/>
          <w:b/>
          <w:color w:val="000000" w:themeColor="text1"/>
        </w:rPr>
      </w:pPr>
    </w:p>
    <w:p w:rsidR="001C4769" w:rsidRPr="00AA29B9" w:rsidRDefault="001C4769" w:rsidP="001C4769">
      <w:pPr>
        <w:spacing w:after="0" w:line="240" w:lineRule="auto"/>
        <w:jc w:val="both"/>
        <w:rPr>
          <w:rFonts w:ascii="Arial" w:hAnsi="Arial" w:cs="Arial"/>
          <w:b/>
          <w:color w:val="000000" w:themeColor="text1"/>
        </w:rPr>
      </w:pPr>
    </w:p>
    <w:p w:rsidR="008B5DE2" w:rsidRPr="00AA29B9" w:rsidRDefault="008B5DE2" w:rsidP="008B5DE2">
      <w:pPr>
        <w:numPr>
          <w:ilvl w:val="0"/>
          <w:numId w:val="10"/>
        </w:numPr>
        <w:spacing w:after="0" w:line="240" w:lineRule="auto"/>
        <w:ind w:hanging="720"/>
        <w:jc w:val="both"/>
        <w:rPr>
          <w:rFonts w:ascii="Arial" w:hAnsi="Arial" w:cs="Arial"/>
          <w:b/>
          <w:color w:val="000000" w:themeColor="text1"/>
        </w:rPr>
      </w:pPr>
      <w:r w:rsidRPr="00AA29B9">
        <w:rPr>
          <w:rFonts w:ascii="Arial" w:hAnsi="Arial" w:cs="Arial"/>
          <w:b/>
          <w:color w:val="000000" w:themeColor="text1"/>
        </w:rPr>
        <w:t xml:space="preserve">Informe Sra. Decana. </w:t>
      </w:r>
    </w:p>
    <w:p w:rsidR="00AA29B9" w:rsidRPr="00AA29B9" w:rsidRDefault="00AA29B9" w:rsidP="00AA29B9">
      <w:pPr>
        <w:spacing w:after="0" w:line="240" w:lineRule="auto"/>
        <w:jc w:val="both"/>
        <w:rPr>
          <w:rFonts w:ascii="Arial" w:hAnsi="Arial" w:cs="Arial"/>
          <w:b/>
          <w:color w:val="000000" w:themeColor="text1"/>
        </w:rPr>
      </w:pPr>
    </w:p>
    <w:p w:rsidR="00AA29B9" w:rsidRPr="00AA29B9" w:rsidRDefault="00AA29B9" w:rsidP="00AA29B9">
      <w:pPr>
        <w:numPr>
          <w:ilvl w:val="0"/>
          <w:numId w:val="10"/>
        </w:numPr>
        <w:spacing w:after="0" w:line="240" w:lineRule="auto"/>
        <w:ind w:hanging="720"/>
        <w:jc w:val="both"/>
        <w:rPr>
          <w:rFonts w:ascii="Arial" w:hAnsi="Arial" w:cs="Arial"/>
          <w:b/>
          <w:color w:val="000000" w:themeColor="text1"/>
        </w:rPr>
      </w:pPr>
      <w:r w:rsidRPr="00AA29B9">
        <w:rPr>
          <w:rFonts w:ascii="Arial" w:hAnsi="Arial" w:cs="Arial"/>
          <w:b/>
          <w:color w:val="000000" w:themeColor="text1"/>
        </w:rPr>
        <w:t>Consideración de las Actas Nro. 7 y 8  del 8 y 22 de junio de 2023.</w:t>
      </w:r>
    </w:p>
    <w:p w:rsidR="003A26CE" w:rsidRPr="00AA29B9" w:rsidRDefault="003A26CE" w:rsidP="003A26CE">
      <w:pPr>
        <w:pStyle w:val="Prrafodelista"/>
        <w:spacing w:after="0" w:line="240" w:lineRule="auto"/>
        <w:jc w:val="both"/>
        <w:rPr>
          <w:rFonts w:ascii="Arial" w:hAnsi="Arial" w:cs="Arial"/>
          <w:b/>
          <w:color w:val="000000" w:themeColor="text1"/>
        </w:rPr>
      </w:pPr>
    </w:p>
    <w:p w:rsidR="0094561A" w:rsidRPr="00AA29B9" w:rsidRDefault="0094561A" w:rsidP="0094561A">
      <w:pPr>
        <w:pStyle w:val="Prrafodelista"/>
        <w:numPr>
          <w:ilvl w:val="0"/>
          <w:numId w:val="16"/>
        </w:numPr>
        <w:spacing w:after="0" w:line="240" w:lineRule="auto"/>
        <w:ind w:hanging="720"/>
        <w:jc w:val="both"/>
        <w:rPr>
          <w:rFonts w:ascii="Arial" w:hAnsi="Arial" w:cs="Arial"/>
          <w:b/>
          <w:color w:val="000000" w:themeColor="text1"/>
        </w:rPr>
      </w:pPr>
      <w:r w:rsidRPr="00AA29B9">
        <w:rPr>
          <w:rFonts w:ascii="Arial" w:hAnsi="Arial" w:cs="Arial"/>
          <w:b/>
          <w:color w:val="000000" w:themeColor="text1"/>
        </w:rPr>
        <w:t>Para Conocimiento</w:t>
      </w:r>
    </w:p>
    <w:p w:rsidR="0094561A" w:rsidRPr="00AA29B9" w:rsidRDefault="0094561A" w:rsidP="0094561A">
      <w:pPr>
        <w:pStyle w:val="Prrafodelista"/>
        <w:spacing w:after="0" w:line="240" w:lineRule="auto"/>
        <w:ind w:left="0"/>
        <w:jc w:val="both"/>
        <w:rPr>
          <w:rFonts w:ascii="Arial" w:hAnsi="Arial" w:cs="Arial"/>
          <w:b/>
          <w:color w:val="000000" w:themeColor="text1"/>
        </w:rPr>
      </w:pPr>
    </w:p>
    <w:p w:rsidR="0094561A" w:rsidRPr="00AA29B9" w:rsidRDefault="0094561A" w:rsidP="0094561A">
      <w:pPr>
        <w:pStyle w:val="Prrafodelista"/>
        <w:spacing w:after="0" w:line="240" w:lineRule="auto"/>
        <w:ind w:left="0"/>
        <w:jc w:val="both"/>
        <w:rPr>
          <w:rFonts w:ascii="Arial" w:hAnsi="Arial" w:cs="Arial"/>
          <w:b/>
          <w:color w:val="000000" w:themeColor="text1"/>
        </w:rPr>
      </w:pPr>
      <w:r w:rsidRPr="00AA29B9">
        <w:rPr>
          <w:rFonts w:ascii="Arial" w:hAnsi="Arial" w:cs="Arial"/>
          <w:color w:val="000000" w:themeColor="text1"/>
          <w:u w:val="single"/>
        </w:rPr>
        <w:t>TRA 18977 / 2023</w:t>
      </w:r>
      <w:r w:rsidRPr="00AA29B9">
        <w:rPr>
          <w:rFonts w:ascii="Arial" w:hAnsi="Arial" w:cs="Arial"/>
          <w:b/>
          <w:color w:val="000000" w:themeColor="text1"/>
        </w:rPr>
        <w:t xml:space="preserve"> </w:t>
      </w:r>
      <w:r w:rsidRPr="00AA29B9">
        <w:rPr>
          <w:rFonts w:ascii="Arial" w:hAnsi="Arial" w:cs="Arial"/>
          <w:color w:val="000000" w:themeColor="text1"/>
        </w:rPr>
        <w:t>SISTI, ANA - Informe ANFHE.</w:t>
      </w:r>
    </w:p>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pStyle w:val="Prrafodelista"/>
        <w:numPr>
          <w:ilvl w:val="0"/>
          <w:numId w:val="16"/>
        </w:numPr>
        <w:spacing w:after="0" w:line="240" w:lineRule="auto"/>
        <w:ind w:hanging="720"/>
        <w:jc w:val="both"/>
        <w:rPr>
          <w:rFonts w:ascii="Arial" w:hAnsi="Arial" w:cs="Arial"/>
          <w:b/>
          <w:color w:val="000000" w:themeColor="text1"/>
        </w:rPr>
      </w:pPr>
      <w:r w:rsidRPr="00AA29B9">
        <w:rPr>
          <w:rFonts w:ascii="Arial" w:hAnsi="Arial" w:cs="Arial"/>
          <w:b/>
          <w:color w:val="000000" w:themeColor="text1"/>
        </w:rPr>
        <w:t>Comisión de Asuntos Académicos.</w:t>
      </w:r>
      <w:bookmarkStart w:id="0" w:name="_Hlk50390283"/>
    </w:p>
    <w:bookmarkEnd w:id="0"/>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Fonts w:ascii="Arial" w:hAnsi="Arial" w:cs="Arial"/>
          <w:color w:val="000000" w:themeColor="text1"/>
          <w:lang w:eastAsia="es-ES"/>
        </w:rPr>
      </w:pPr>
      <w:r w:rsidRPr="00AA29B9">
        <w:rPr>
          <w:rFonts w:ascii="Arial" w:hAnsi="Arial" w:cs="Arial"/>
          <w:color w:val="000000" w:themeColor="text1"/>
          <w:u w:val="single"/>
          <w:lang w:eastAsia="es-ES"/>
        </w:rPr>
        <w:t>EXP 20531 / 2023</w:t>
      </w:r>
      <w:r w:rsidRPr="00AA29B9">
        <w:rPr>
          <w:rFonts w:ascii="Arial" w:hAnsi="Arial" w:cs="Arial"/>
          <w:color w:val="000000" w:themeColor="text1"/>
          <w:lang w:eastAsia="es-ES"/>
        </w:rPr>
        <w:t xml:space="preserve"> SECRETARIA ACADEMICA. Eleva nómina de los y las estudiantes candidatos/as a la Distinción “María Elisa Norton </w:t>
      </w:r>
      <w:proofErr w:type="spellStart"/>
      <w:r w:rsidRPr="00AA29B9">
        <w:rPr>
          <w:rFonts w:ascii="Arial" w:hAnsi="Arial" w:cs="Arial"/>
          <w:color w:val="000000" w:themeColor="text1"/>
          <w:lang w:eastAsia="es-ES"/>
        </w:rPr>
        <w:t>Farmache</w:t>
      </w:r>
      <w:proofErr w:type="spellEnd"/>
      <w:r w:rsidRPr="00AA29B9">
        <w:rPr>
          <w:rFonts w:ascii="Arial" w:hAnsi="Arial" w:cs="Arial"/>
          <w:color w:val="000000" w:themeColor="text1"/>
          <w:lang w:eastAsia="es-ES"/>
        </w:rPr>
        <w:t>”</w:t>
      </w:r>
    </w:p>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Fonts w:ascii="Arial" w:hAnsi="Arial" w:cs="Arial"/>
          <w:color w:val="000000" w:themeColor="text1"/>
          <w:lang w:eastAsia="es-ES"/>
        </w:rPr>
      </w:pPr>
      <w:r w:rsidRPr="00AA29B9">
        <w:rPr>
          <w:rFonts w:ascii="Arial" w:hAnsi="Arial" w:cs="Arial"/>
          <w:color w:val="000000" w:themeColor="text1"/>
          <w:u w:val="single"/>
          <w:lang w:eastAsia="es-ES"/>
        </w:rPr>
        <w:t>EXP 13052 / 2023</w:t>
      </w:r>
      <w:r w:rsidRPr="00AA29B9">
        <w:rPr>
          <w:rFonts w:ascii="Arial" w:hAnsi="Arial" w:cs="Arial"/>
          <w:color w:val="000000" w:themeColor="text1"/>
          <w:lang w:eastAsia="es-ES"/>
        </w:rPr>
        <w:t xml:space="preserve"> SECRETARIO DE BIENESTAR UNIVERSITARIO. Solicita autorización para efectuar la convocatoria a la Becas de Capacitación Pre Profesional Universitaria (BECA – PPU).</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r w:rsidRPr="00AA29B9">
        <w:rPr>
          <w:rFonts w:ascii="Arial" w:hAnsi="Arial" w:cs="Arial"/>
          <w:color w:val="000000" w:themeColor="text1"/>
          <w:u w:val="single"/>
          <w:lang w:eastAsia="es-ES"/>
        </w:rPr>
        <w:t>EXP 20529 / 2023</w:t>
      </w:r>
      <w:r w:rsidRPr="00AA29B9">
        <w:rPr>
          <w:rFonts w:ascii="Arial" w:hAnsi="Arial" w:cs="Arial"/>
          <w:color w:val="000000" w:themeColor="text1"/>
          <w:lang w:eastAsia="es-ES"/>
        </w:rPr>
        <w:t xml:space="preserve"> SECRETARIA DE INVESTIGACION Y POSGRADO. Solicita autorización para que la Facultad de Educación sea Sede del “XIV Encuentro Nacional del Colectivo Argentino de Educadores y Educadoras que hacen investigación desde la Escuela. 40 Años de democracia: Desafíos y debates de la educación como Derecho Humano”.</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r w:rsidRPr="00AA29B9">
        <w:rPr>
          <w:rFonts w:ascii="Arial" w:hAnsi="Arial" w:cs="Arial"/>
          <w:color w:val="000000" w:themeColor="text1"/>
          <w:u w:val="single"/>
          <w:lang w:eastAsia="es-ES"/>
        </w:rPr>
        <w:t>EXP 20533 / 2023</w:t>
      </w:r>
      <w:r w:rsidRPr="00AA29B9">
        <w:rPr>
          <w:rFonts w:ascii="Arial" w:hAnsi="Arial" w:cs="Arial"/>
          <w:color w:val="000000" w:themeColor="text1"/>
          <w:lang w:eastAsia="es-ES"/>
        </w:rPr>
        <w:t xml:space="preserve"> SECRETARIA DE INVESTIGACION Y POSGRADO. Eleva jurado evaluador de tesis de la Maestranda Carolina Débora BALLARINI perteneciente a la Maestría en Lectura y Escritura. </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u w:val="single"/>
          <w:lang w:eastAsia="es-ES"/>
        </w:rPr>
      </w:pPr>
      <w:r w:rsidRPr="00AA29B9">
        <w:rPr>
          <w:rFonts w:ascii="Arial" w:hAnsi="Arial" w:cs="Arial"/>
          <w:color w:val="000000" w:themeColor="text1"/>
          <w:u w:val="single"/>
          <w:lang w:eastAsia="es-ES"/>
        </w:rPr>
        <w:t xml:space="preserve">Concurso: </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32325/2022</w:t>
      </w:r>
      <w:r w:rsidRPr="00AA29B9">
        <w:rPr>
          <w:rFonts w:ascii="Arial" w:hAnsi="Arial" w:cs="Arial"/>
          <w:color w:val="000000" w:themeColor="text1"/>
        </w:rPr>
        <w:t xml:space="preserve"> </w:t>
      </w:r>
      <w:r w:rsidRPr="00AA29B9">
        <w:rPr>
          <w:rFonts w:ascii="Arial" w:hAnsi="Arial" w:cs="Arial"/>
          <w:color w:val="000000" w:themeColor="text1"/>
          <w:lang w:eastAsia="es-ES"/>
        </w:rPr>
        <w:t>SECRETARÍA ACADÉMICA. S/ Llamado a concurso para cubrir Un cargo de Jefe de Trabajos Prácticos con dedicación simple, carácter interino, abierto para el espacio curricular ““Alfabetización Digital” del Profesorado Universitario de Educación para personas Sordas, Profesorado de Pedagogía Terapéutica en Discapacidad Visual, Profesorado de Pedagogía Terapéutica en Discapacidad Intelectual. Orientación en Discapacidad Motora, Profesorado Universitario de Educación Inicial, Profesorado Universitario de Educación Primaria, Licenciatura en Terapia del Lenguaje y Tecnicatura Universitaria en Educación Social. Departamento: Tecnología.</w:t>
      </w:r>
    </w:p>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Fonts w:ascii="Arial" w:hAnsi="Arial" w:cs="Arial"/>
          <w:color w:val="000000" w:themeColor="text1"/>
          <w:u w:val="single"/>
          <w:lang w:eastAsia="es-ES"/>
        </w:rPr>
      </w:pPr>
      <w:r w:rsidRPr="00AA29B9">
        <w:rPr>
          <w:rFonts w:ascii="Arial" w:hAnsi="Arial" w:cs="Arial"/>
          <w:color w:val="000000" w:themeColor="text1"/>
          <w:u w:val="single"/>
          <w:lang w:eastAsia="es-ES"/>
        </w:rPr>
        <w:t>Evaluación de Desempeño Docente.</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42660/2022</w:t>
      </w:r>
      <w:r w:rsidRPr="00AA29B9">
        <w:rPr>
          <w:rFonts w:ascii="Arial" w:hAnsi="Arial" w:cs="Arial"/>
          <w:color w:val="000000" w:themeColor="text1"/>
          <w:lang w:eastAsia="es-ES"/>
        </w:rPr>
        <w:t xml:space="preserve"> DIRECCION TECNICA ACADEMICA. Eleva Evaluación de Desempeño Docente Efectivo. – COPELLO, María Celeste.</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43371/2022</w:t>
      </w:r>
      <w:r w:rsidRPr="00AA29B9">
        <w:rPr>
          <w:rFonts w:ascii="Arial" w:hAnsi="Arial" w:cs="Arial"/>
          <w:color w:val="000000" w:themeColor="text1"/>
          <w:lang w:eastAsia="es-ES"/>
        </w:rPr>
        <w:t xml:space="preserve"> DIRECCION TECNICA ACADEMICA. Eleva Evaluación de Desempeño Docente Efectivo. – CURADELLI, María Alejandra.</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42359/2022</w:t>
      </w:r>
      <w:r w:rsidRPr="00AA29B9">
        <w:rPr>
          <w:rFonts w:ascii="Arial" w:hAnsi="Arial" w:cs="Arial"/>
          <w:color w:val="000000" w:themeColor="text1"/>
          <w:lang w:eastAsia="es-ES"/>
        </w:rPr>
        <w:t xml:space="preserve"> DIRECCION TECNICA ACADEMICA. Eleva Evaluación de Desempeño Docente Efectivo. – TORRES, Laura María Del Rosario.</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lastRenderedPageBreak/>
        <w:t>Expte</w:t>
      </w:r>
      <w:proofErr w:type="spellEnd"/>
      <w:r w:rsidRPr="00AA29B9">
        <w:rPr>
          <w:rFonts w:ascii="Arial" w:hAnsi="Arial" w:cs="Arial"/>
          <w:color w:val="000000" w:themeColor="text1"/>
          <w:u w:val="single"/>
          <w:lang w:eastAsia="es-ES"/>
        </w:rPr>
        <w:t>. E. Nº 42950/2022</w:t>
      </w:r>
      <w:r w:rsidRPr="00AA29B9">
        <w:rPr>
          <w:rFonts w:ascii="Arial" w:hAnsi="Arial" w:cs="Arial"/>
          <w:color w:val="000000" w:themeColor="text1"/>
          <w:lang w:eastAsia="es-ES"/>
        </w:rPr>
        <w:t xml:space="preserve"> DIRECCION TECNICA ACADEMICA. Eleva Evaluación de Desempeño Docente Efectivo. – TORRE, María del Carmen.</w:t>
      </w:r>
    </w:p>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41312/2022</w:t>
      </w:r>
      <w:r w:rsidRPr="00AA29B9">
        <w:rPr>
          <w:rFonts w:ascii="Arial" w:hAnsi="Arial" w:cs="Arial"/>
          <w:color w:val="000000" w:themeColor="text1"/>
          <w:lang w:eastAsia="es-ES"/>
        </w:rPr>
        <w:t xml:space="preserve"> DIRECCION TECNICA ACADEMICA. Eleva Evaluación de Desempeño Docente Efectivo. – GUILLEN, Alejandra Isabel.</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42956/2022</w:t>
      </w:r>
      <w:r w:rsidRPr="00AA29B9">
        <w:rPr>
          <w:rFonts w:ascii="Arial" w:hAnsi="Arial" w:cs="Arial"/>
          <w:color w:val="000000" w:themeColor="text1"/>
          <w:lang w:eastAsia="es-ES"/>
        </w:rPr>
        <w:t xml:space="preserve"> DIRECCION TECNICA ACADEMICA. Eleva Evaluación de Desempeño Docente Efectivo. – GRIFFOULIERE, María Gabriela.</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41751/2022</w:t>
      </w:r>
      <w:r w:rsidRPr="00AA29B9">
        <w:rPr>
          <w:rFonts w:ascii="Arial" w:hAnsi="Arial" w:cs="Arial"/>
          <w:color w:val="000000" w:themeColor="text1"/>
          <w:lang w:eastAsia="es-ES"/>
        </w:rPr>
        <w:t xml:space="preserve"> DIRECCION TECNICA ACADEMICA. Eleva Evaluación de Desempeño Docente Efectivo. – ALTAMIRANO, Aldo Aníbal.</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42959/2022</w:t>
      </w:r>
      <w:r w:rsidRPr="00AA29B9">
        <w:rPr>
          <w:rFonts w:ascii="Arial" w:hAnsi="Arial" w:cs="Arial"/>
          <w:color w:val="000000" w:themeColor="text1"/>
          <w:lang w:eastAsia="es-ES"/>
        </w:rPr>
        <w:t xml:space="preserve"> DIRECCION TECNICA ACADEMICA. Eleva Evaluación de Desempeño Docente Efectivo. – GONZALEZ, Teresa Leonor.</w:t>
      </w:r>
    </w:p>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41750/2022</w:t>
      </w:r>
      <w:r w:rsidRPr="00AA29B9">
        <w:rPr>
          <w:rFonts w:ascii="Arial" w:hAnsi="Arial" w:cs="Arial"/>
          <w:color w:val="000000" w:themeColor="text1"/>
          <w:lang w:eastAsia="es-ES"/>
        </w:rPr>
        <w:t xml:space="preserve"> DIRECCION TECNICA ACADEMICA. Eleva Evaluación de Desempeño Docente Efectivo. – APAZA SEMBINELI, María Fernanda.</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43013/2022</w:t>
      </w:r>
      <w:r w:rsidRPr="00AA29B9">
        <w:rPr>
          <w:rFonts w:ascii="Arial" w:hAnsi="Arial" w:cs="Arial"/>
          <w:color w:val="000000" w:themeColor="text1"/>
          <w:lang w:eastAsia="es-ES"/>
        </w:rPr>
        <w:t xml:space="preserve"> DIRECCION TECNICA ACADEMICA. Eleva Evaluación de Desempeño Docente Efectivo. – ROVELLO, Paola Inés.</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proofErr w:type="spellStart"/>
      <w:r w:rsidRPr="00AA29B9">
        <w:rPr>
          <w:rFonts w:ascii="Arial" w:hAnsi="Arial" w:cs="Arial"/>
          <w:color w:val="000000" w:themeColor="text1"/>
          <w:u w:val="single"/>
          <w:lang w:eastAsia="es-ES"/>
        </w:rPr>
        <w:t>Expte</w:t>
      </w:r>
      <w:proofErr w:type="spellEnd"/>
      <w:r w:rsidRPr="00AA29B9">
        <w:rPr>
          <w:rFonts w:ascii="Arial" w:hAnsi="Arial" w:cs="Arial"/>
          <w:color w:val="000000" w:themeColor="text1"/>
          <w:u w:val="single"/>
          <w:lang w:eastAsia="es-ES"/>
        </w:rPr>
        <w:t>. E. Nº 42952/2022</w:t>
      </w:r>
      <w:r w:rsidRPr="00AA29B9">
        <w:rPr>
          <w:rFonts w:ascii="Arial" w:hAnsi="Arial" w:cs="Arial"/>
          <w:color w:val="000000" w:themeColor="text1"/>
          <w:lang w:eastAsia="es-ES"/>
        </w:rPr>
        <w:t xml:space="preserve"> DIRECCION TECNICA ACADEMICA. Eleva Evaluación de Desempeño Docente Efectivo. – PARLANTI, Sonia Viviana.</w:t>
      </w:r>
    </w:p>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Fonts w:ascii="Arial" w:hAnsi="Arial" w:cs="Arial"/>
          <w:color w:val="000000" w:themeColor="text1"/>
          <w:u w:val="single"/>
          <w:lang w:eastAsia="es-ES"/>
        </w:rPr>
      </w:pPr>
      <w:r w:rsidRPr="00AA29B9">
        <w:rPr>
          <w:rFonts w:ascii="Arial" w:hAnsi="Arial" w:cs="Arial"/>
          <w:color w:val="000000" w:themeColor="text1"/>
          <w:u w:val="single"/>
          <w:lang w:eastAsia="es-ES"/>
        </w:rPr>
        <w:t>Readmisión y extensión de carrera:</w:t>
      </w:r>
    </w:p>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Fonts w:ascii="Arial" w:hAnsi="Arial" w:cs="Arial"/>
          <w:color w:val="000000" w:themeColor="text1"/>
          <w:lang w:eastAsia="es-ES"/>
        </w:rPr>
      </w:pPr>
      <w:r w:rsidRPr="00AA29B9">
        <w:rPr>
          <w:rFonts w:ascii="Arial" w:hAnsi="Arial" w:cs="Arial"/>
          <w:color w:val="000000" w:themeColor="text1"/>
          <w:u w:val="single"/>
          <w:lang w:eastAsia="es-ES"/>
        </w:rPr>
        <w:t>EXP 20534 / 2023</w:t>
      </w:r>
      <w:r w:rsidRPr="00AA29B9">
        <w:rPr>
          <w:rFonts w:ascii="Arial" w:hAnsi="Arial" w:cs="Arial"/>
          <w:color w:val="000000" w:themeColor="text1"/>
          <w:lang w:eastAsia="es-ES"/>
        </w:rPr>
        <w:t xml:space="preserve"> CAPDEVILA GIACOMOTTI, Paola. S/Readmisión y extensión de carrera. Profesorado Terapéutico de Grado Universitario en Discapacitados Mentales y Motores.</w:t>
      </w:r>
    </w:p>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Fonts w:ascii="Arial" w:hAnsi="Arial" w:cs="Arial"/>
          <w:color w:val="000000" w:themeColor="text1"/>
          <w:lang w:eastAsia="es-ES"/>
        </w:rPr>
      </w:pPr>
      <w:r w:rsidRPr="00AA29B9">
        <w:rPr>
          <w:rFonts w:ascii="Arial" w:hAnsi="Arial" w:cs="Arial"/>
          <w:color w:val="000000" w:themeColor="text1"/>
          <w:u w:val="single"/>
          <w:lang w:eastAsia="es-ES"/>
        </w:rPr>
        <w:t>EXP 7874 / 2023</w:t>
      </w:r>
      <w:r w:rsidRPr="00AA29B9">
        <w:rPr>
          <w:rFonts w:ascii="Arial" w:hAnsi="Arial" w:cs="Arial"/>
          <w:color w:val="000000" w:themeColor="text1"/>
          <w:lang w:eastAsia="es-ES"/>
        </w:rPr>
        <w:t xml:space="preserve"> MIGARELLI, Adriana </w:t>
      </w:r>
      <w:proofErr w:type="spellStart"/>
      <w:r w:rsidRPr="00AA29B9">
        <w:rPr>
          <w:rFonts w:ascii="Arial" w:hAnsi="Arial" w:cs="Arial"/>
          <w:color w:val="000000" w:themeColor="text1"/>
          <w:lang w:eastAsia="es-ES"/>
        </w:rPr>
        <w:t>Sidanelia</w:t>
      </w:r>
      <w:proofErr w:type="spellEnd"/>
      <w:r w:rsidRPr="00AA29B9">
        <w:rPr>
          <w:rFonts w:ascii="Arial" w:hAnsi="Arial" w:cs="Arial"/>
          <w:color w:val="000000" w:themeColor="text1"/>
          <w:lang w:eastAsia="es-ES"/>
        </w:rPr>
        <w:t>. S/Readmisión y extensión de carrera. Licenciatura en Gestión Institucional y Curricular.</w:t>
      </w:r>
    </w:p>
    <w:p w:rsidR="00AA29B9" w:rsidRDefault="00AA29B9"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u w:val="single"/>
          <w:lang w:eastAsia="es-ES"/>
        </w:rPr>
      </w:pPr>
      <w:r w:rsidRPr="00AA29B9">
        <w:rPr>
          <w:rFonts w:ascii="Arial" w:hAnsi="Arial" w:cs="Arial"/>
          <w:color w:val="000000" w:themeColor="text1"/>
          <w:u w:val="single"/>
          <w:lang w:eastAsia="es-ES"/>
        </w:rPr>
        <w:t xml:space="preserve">Tratamiento en bloque: </w:t>
      </w:r>
    </w:p>
    <w:p w:rsidR="0094561A" w:rsidRPr="00AA29B9" w:rsidRDefault="0094561A" w:rsidP="0094561A">
      <w:pPr>
        <w:spacing w:after="0" w:line="240" w:lineRule="auto"/>
        <w:jc w:val="both"/>
        <w:rPr>
          <w:rFonts w:ascii="Arial" w:hAnsi="Arial" w:cs="Arial"/>
          <w:color w:val="000000" w:themeColor="text1"/>
          <w:u w:val="single"/>
          <w:lang w:eastAsia="es-ES"/>
        </w:rPr>
      </w:pPr>
    </w:p>
    <w:p w:rsidR="0094561A" w:rsidRPr="00AA29B9" w:rsidRDefault="0094561A" w:rsidP="0094561A">
      <w:pPr>
        <w:spacing w:after="0" w:line="240" w:lineRule="auto"/>
        <w:jc w:val="both"/>
        <w:rPr>
          <w:rFonts w:ascii="Arial" w:hAnsi="Arial" w:cs="Arial"/>
          <w:color w:val="000000" w:themeColor="text1"/>
          <w:lang w:eastAsia="es-ES"/>
        </w:rPr>
      </w:pPr>
      <w:r w:rsidRPr="00AA29B9">
        <w:rPr>
          <w:rFonts w:ascii="Arial" w:hAnsi="Arial" w:cs="Arial"/>
          <w:color w:val="000000" w:themeColor="text1"/>
          <w:u w:val="single"/>
          <w:lang w:eastAsia="es-ES"/>
        </w:rPr>
        <w:t>EXP 14528 / 2023</w:t>
      </w:r>
      <w:r w:rsidRPr="00AA29B9">
        <w:rPr>
          <w:rFonts w:ascii="Arial" w:hAnsi="Arial" w:cs="Arial"/>
          <w:color w:val="000000" w:themeColor="text1"/>
          <w:lang w:eastAsia="es-ES"/>
        </w:rPr>
        <w:t xml:space="preserve"> FILIZZOLA, María Florencia. S/Readmisión y extensión de carrera. Licenciatura en Psicomotricidad Educativa.</w:t>
      </w:r>
    </w:p>
    <w:p w:rsidR="0094561A" w:rsidRPr="00AA29B9" w:rsidRDefault="0094561A"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Fonts w:ascii="Arial" w:hAnsi="Arial" w:cs="Arial"/>
          <w:color w:val="000000" w:themeColor="text1"/>
          <w:lang w:eastAsia="es-ES"/>
        </w:rPr>
      </w:pPr>
      <w:r w:rsidRPr="00AA29B9">
        <w:rPr>
          <w:rFonts w:ascii="Arial" w:hAnsi="Arial" w:cs="Arial"/>
          <w:color w:val="000000" w:themeColor="text1"/>
          <w:u w:val="single"/>
          <w:lang w:eastAsia="es-ES"/>
        </w:rPr>
        <w:t>EXP 19675 / 2023</w:t>
      </w:r>
      <w:r w:rsidRPr="00AA29B9">
        <w:rPr>
          <w:rFonts w:ascii="Arial" w:hAnsi="Arial" w:cs="Arial"/>
          <w:color w:val="000000" w:themeColor="text1"/>
          <w:lang w:eastAsia="es-ES"/>
        </w:rPr>
        <w:t xml:space="preserve"> BRASSESCO, Evangelina Victoria. S/Readmisión y extensión de carrera. Licenciatura en Psicomotricidad Educativa.</w:t>
      </w:r>
    </w:p>
    <w:p w:rsidR="00853EC6" w:rsidRDefault="00853EC6" w:rsidP="0094561A">
      <w:pPr>
        <w:spacing w:after="0" w:line="240" w:lineRule="auto"/>
        <w:jc w:val="both"/>
        <w:rPr>
          <w:rFonts w:ascii="Arial" w:hAnsi="Arial" w:cs="Arial"/>
          <w:color w:val="000000" w:themeColor="text1"/>
          <w:lang w:eastAsia="es-ES"/>
        </w:rPr>
      </w:pPr>
    </w:p>
    <w:p w:rsidR="0094561A" w:rsidRPr="00AA29B9" w:rsidRDefault="0094561A" w:rsidP="0094561A">
      <w:pPr>
        <w:spacing w:after="0" w:line="240" w:lineRule="auto"/>
        <w:jc w:val="both"/>
        <w:rPr>
          <w:rStyle w:val="FontStyle30"/>
          <w:rFonts w:ascii="Arial" w:hAnsi="Arial" w:cs="Arial"/>
          <w:b w:val="0"/>
          <w:color w:val="000000" w:themeColor="text1"/>
          <w:sz w:val="22"/>
          <w:szCs w:val="22"/>
          <w:lang w:eastAsia="es-ES_tradnl"/>
        </w:rPr>
      </w:pPr>
      <w:r w:rsidRPr="00AA29B9">
        <w:rPr>
          <w:rStyle w:val="FontStyle30"/>
          <w:rFonts w:ascii="Arial" w:hAnsi="Arial" w:cs="Arial"/>
          <w:b w:val="0"/>
          <w:color w:val="000000" w:themeColor="text1"/>
          <w:sz w:val="22"/>
          <w:szCs w:val="22"/>
          <w:u w:val="single"/>
          <w:lang w:eastAsia="es-ES_tradnl"/>
        </w:rPr>
        <w:t>Equivalencias:</w:t>
      </w:r>
    </w:p>
    <w:p w:rsidR="0094561A" w:rsidRPr="00AA29B9" w:rsidRDefault="0094561A" w:rsidP="0094561A">
      <w:pPr>
        <w:spacing w:after="0" w:line="240" w:lineRule="auto"/>
        <w:jc w:val="both"/>
        <w:rPr>
          <w:rStyle w:val="FontStyle30"/>
          <w:rFonts w:ascii="Arial" w:hAnsi="Arial" w:cs="Arial"/>
          <w:b w:val="0"/>
          <w:color w:val="000000" w:themeColor="text1"/>
          <w:sz w:val="22"/>
          <w:szCs w:val="22"/>
          <w:u w:val="single"/>
          <w:lang w:eastAsia="es-ES_tradnl"/>
        </w:rPr>
      </w:pPr>
    </w:p>
    <w:p w:rsidR="0094561A" w:rsidRPr="00AA29B9" w:rsidRDefault="0094561A" w:rsidP="0094561A">
      <w:pPr>
        <w:spacing w:after="0" w:line="240" w:lineRule="auto"/>
        <w:jc w:val="both"/>
        <w:rPr>
          <w:rStyle w:val="FontStyle30"/>
          <w:rFonts w:ascii="Arial" w:hAnsi="Arial" w:cs="Arial"/>
          <w:b w:val="0"/>
          <w:color w:val="000000" w:themeColor="text1"/>
          <w:sz w:val="22"/>
          <w:szCs w:val="22"/>
          <w:u w:val="single"/>
          <w:lang w:eastAsia="es-ES_tradnl"/>
        </w:rPr>
      </w:pPr>
      <w:r w:rsidRPr="00AA29B9">
        <w:rPr>
          <w:rStyle w:val="FontStyle30"/>
          <w:rFonts w:ascii="Arial" w:hAnsi="Arial" w:cs="Arial"/>
          <w:b w:val="0"/>
          <w:color w:val="000000" w:themeColor="text1"/>
          <w:sz w:val="22"/>
          <w:szCs w:val="22"/>
          <w:u w:val="single"/>
          <w:lang w:eastAsia="es-ES_tradnl"/>
        </w:rPr>
        <w:t>EXP 14214 / 2023</w:t>
      </w:r>
      <w:r w:rsidRPr="00AA29B9">
        <w:rPr>
          <w:rStyle w:val="FontStyle30"/>
          <w:rFonts w:ascii="Arial" w:hAnsi="Arial" w:cs="Arial"/>
          <w:b w:val="0"/>
          <w:color w:val="000000" w:themeColor="text1"/>
          <w:sz w:val="22"/>
          <w:szCs w:val="22"/>
          <w:lang w:eastAsia="es-ES_tradnl"/>
        </w:rPr>
        <w:t xml:space="preserve"> TIMPANO CONRERO, Valentina.</w:t>
      </w:r>
    </w:p>
    <w:p w:rsidR="0094561A" w:rsidRPr="00AA29B9" w:rsidRDefault="0094561A" w:rsidP="0094561A">
      <w:pPr>
        <w:spacing w:after="0" w:line="240" w:lineRule="auto"/>
        <w:jc w:val="both"/>
        <w:rPr>
          <w:rStyle w:val="FontStyle30"/>
          <w:rFonts w:ascii="Arial" w:hAnsi="Arial" w:cs="Arial"/>
          <w:b w:val="0"/>
          <w:color w:val="000000" w:themeColor="text1"/>
          <w:sz w:val="22"/>
          <w:szCs w:val="22"/>
          <w:lang w:eastAsia="es-ES_tradnl"/>
        </w:rPr>
      </w:pPr>
      <w:r w:rsidRPr="00AA29B9">
        <w:rPr>
          <w:rStyle w:val="FontStyle30"/>
          <w:rFonts w:ascii="Arial" w:hAnsi="Arial" w:cs="Arial"/>
          <w:b w:val="0"/>
          <w:color w:val="000000" w:themeColor="text1"/>
          <w:sz w:val="22"/>
          <w:szCs w:val="22"/>
          <w:u w:val="single"/>
          <w:lang w:eastAsia="es-ES_tradnl"/>
        </w:rPr>
        <w:t>EXP 19826 / 2023</w:t>
      </w:r>
      <w:r w:rsidRPr="00AA29B9">
        <w:rPr>
          <w:rStyle w:val="FontStyle30"/>
          <w:rFonts w:ascii="Arial" w:hAnsi="Arial" w:cs="Arial"/>
          <w:b w:val="0"/>
          <w:color w:val="000000" w:themeColor="text1"/>
          <w:sz w:val="22"/>
          <w:szCs w:val="22"/>
          <w:lang w:eastAsia="es-ES_tradnl"/>
        </w:rPr>
        <w:t xml:space="preserve"> GARCIA CONTIGLIANI, Luciana Belén.</w:t>
      </w:r>
    </w:p>
    <w:p w:rsidR="0094561A" w:rsidRPr="00AA29B9" w:rsidRDefault="0094561A" w:rsidP="0094561A">
      <w:pPr>
        <w:spacing w:after="0" w:line="240" w:lineRule="auto"/>
        <w:jc w:val="both"/>
        <w:rPr>
          <w:rStyle w:val="FontStyle30"/>
          <w:rFonts w:ascii="Arial" w:hAnsi="Arial" w:cs="Arial"/>
          <w:b w:val="0"/>
          <w:color w:val="000000" w:themeColor="text1"/>
          <w:sz w:val="22"/>
          <w:szCs w:val="22"/>
          <w:u w:val="single"/>
          <w:lang w:eastAsia="es-ES_tradnl"/>
        </w:rPr>
      </w:pPr>
    </w:p>
    <w:p w:rsidR="0094561A" w:rsidRPr="00AA29B9" w:rsidRDefault="0094561A" w:rsidP="0094561A">
      <w:pPr>
        <w:spacing w:after="0" w:line="240" w:lineRule="auto"/>
        <w:jc w:val="both"/>
        <w:rPr>
          <w:rStyle w:val="FontStyle30"/>
          <w:rFonts w:ascii="Arial" w:hAnsi="Arial" w:cs="Arial"/>
          <w:b w:val="0"/>
          <w:color w:val="000000" w:themeColor="text1"/>
          <w:sz w:val="22"/>
          <w:szCs w:val="22"/>
          <w:u w:val="single"/>
          <w:lang w:eastAsia="es-ES_tradnl"/>
        </w:rPr>
      </w:pPr>
      <w:r w:rsidRPr="00AA29B9">
        <w:rPr>
          <w:rStyle w:val="FontStyle30"/>
          <w:rFonts w:ascii="Arial" w:hAnsi="Arial" w:cs="Arial"/>
          <w:b w:val="0"/>
          <w:color w:val="000000" w:themeColor="text1"/>
          <w:sz w:val="22"/>
          <w:szCs w:val="22"/>
          <w:u w:val="single"/>
          <w:lang w:eastAsia="es-ES_tradnl"/>
        </w:rPr>
        <w:t>Adscripciones:</w:t>
      </w:r>
    </w:p>
    <w:p w:rsidR="0094561A" w:rsidRPr="00AA29B9" w:rsidRDefault="0094561A" w:rsidP="0094561A">
      <w:pPr>
        <w:spacing w:after="0" w:line="240" w:lineRule="auto"/>
        <w:jc w:val="both"/>
        <w:rPr>
          <w:rStyle w:val="FontStyle30"/>
          <w:rFonts w:ascii="Arial" w:hAnsi="Arial" w:cs="Arial"/>
          <w:b w:val="0"/>
          <w:color w:val="000000" w:themeColor="text1"/>
          <w:sz w:val="22"/>
          <w:szCs w:val="22"/>
          <w:u w:val="single"/>
          <w:lang w:eastAsia="es-ES_tradnl"/>
        </w:rPr>
      </w:pPr>
    </w:p>
    <w:p w:rsidR="0094561A" w:rsidRPr="00AA29B9" w:rsidRDefault="0094561A" w:rsidP="0094561A">
      <w:pPr>
        <w:spacing w:after="0" w:line="240" w:lineRule="auto"/>
        <w:jc w:val="both"/>
        <w:rPr>
          <w:rStyle w:val="FontStyle30"/>
          <w:rFonts w:ascii="Arial" w:hAnsi="Arial" w:cs="Arial"/>
          <w:b w:val="0"/>
          <w:color w:val="000000" w:themeColor="text1"/>
          <w:sz w:val="22"/>
          <w:szCs w:val="22"/>
          <w:lang w:eastAsia="es-ES_tradnl"/>
        </w:rPr>
      </w:pPr>
      <w:r w:rsidRPr="00AA29B9">
        <w:rPr>
          <w:rStyle w:val="FontStyle30"/>
          <w:rFonts w:ascii="Arial" w:hAnsi="Arial" w:cs="Arial"/>
          <w:b w:val="0"/>
          <w:color w:val="000000" w:themeColor="text1"/>
          <w:sz w:val="22"/>
          <w:szCs w:val="22"/>
          <w:u w:val="single"/>
          <w:lang w:eastAsia="es-ES_tradnl"/>
        </w:rPr>
        <w:t>EXP 12852 / 2023</w:t>
      </w:r>
      <w:r w:rsidRPr="00AA29B9">
        <w:rPr>
          <w:rStyle w:val="FontStyle30"/>
          <w:rFonts w:ascii="Arial" w:hAnsi="Arial" w:cs="Arial"/>
          <w:b w:val="0"/>
          <w:color w:val="000000" w:themeColor="text1"/>
          <w:sz w:val="22"/>
          <w:szCs w:val="22"/>
          <w:lang w:eastAsia="es-ES_tradnl"/>
        </w:rPr>
        <w:t xml:space="preserve"> GAUNA, Macarena Andrea. S/ Adscripción al espacio curricular “Alfabetización” correspondiente al Profesorado Universitario de Educación Inicial. Departamento de Ciencias del Lenguaje.</w:t>
      </w:r>
    </w:p>
    <w:p w:rsidR="00853EC6" w:rsidRDefault="00853EC6" w:rsidP="0094561A">
      <w:pPr>
        <w:spacing w:after="0" w:line="240" w:lineRule="auto"/>
        <w:jc w:val="both"/>
        <w:rPr>
          <w:rStyle w:val="FontStyle30"/>
          <w:rFonts w:ascii="Arial" w:hAnsi="Arial" w:cs="Arial"/>
          <w:b w:val="0"/>
          <w:color w:val="000000" w:themeColor="text1"/>
          <w:sz w:val="22"/>
          <w:szCs w:val="22"/>
          <w:lang w:eastAsia="es-ES_tradnl"/>
        </w:rPr>
      </w:pPr>
    </w:p>
    <w:p w:rsidR="0094561A" w:rsidRPr="00AA29B9" w:rsidRDefault="0094561A" w:rsidP="0094561A">
      <w:pPr>
        <w:spacing w:after="0" w:line="240" w:lineRule="auto"/>
        <w:jc w:val="both"/>
        <w:rPr>
          <w:rStyle w:val="FontStyle30"/>
          <w:rFonts w:ascii="Arial" w:hAnsi="Arial" w:cs="Arial"/>
          <w:b w:val="0"/>
          <w:color w:val="000000" w:themeColor="text1"/>
          <w:sz w:val="22"/>
          <w:szCs w:val="22"/>
          <w:lang w:eastAsia="es-ES_tradnl"/>
        </w:rPr>
      </w:pPr>
      <w:r w:rsidRPr="00AA29B9">
        <w:rPr>
          <w:rStyle w:val="FontStyle30"/>
          <w:rFonts w:ascii="Arial" w:hAnsi="Arial" w:cs="Arial"/>
          <w:b w:val="0"/>
          <w:color w:val="000000" w:themeColor="text1"/>
          <w:sz w:val="22"/>
          <w:szCs w:val="22"/>
          <w:u w:val="single"/>
          <w:lang w:eastAsia="es-ES_tradnl"/>
        </w:rPr>
        <w:t>EXP 12685 / 2023</w:t>
      </w:r>
      <w:r w:rsidRPr="00AA29B9">
        <w:rPr>
          <w:rStyle w:val="FontStyle30"/>
          <w:rFonts w:ascii="Arial" w:hAnsi="Arial" w:cs="Arial"/>
          <w:b w:val="0"/>
          <w:color w:val="000000" w:themeColor="text1"/>
          <w:sz w:val="22"/>
          <w:szCs w:val="22"/>
          <w:lang w:eastAsia="es-ES_tradnl"/>
        </w:rPr>
        <w:t xml:space="preserve"> BONINI BIASSI, Ana Laura. S/ Adscripción al espacio curricular “Alfabetización” correspondiente al Profesorado Universitario de Educación Inicial. Departamento de Ciencias del Lenguaje.</w:t>
      </w:r>
    </w:p>
    <w:p w:rsidR="0094561A" w:rsidRPr="00AA29B9" w:rsidRDefault="0094561A" w:rsidP="0094561A">
      <w:pPr>
        <w:spacing w:after="0" w:line="240" w:lineRule="auto"/>
        <w:jc w:val="both"/>
        <w:rPr>
          <w:rStyle w:val="FontStyle30"/>
          <w:rFonts w:ascii="Arial" w:hAnsi="Arial" w:cs="Arial"/>
          <w:b w:val="0"/>
          <w:color w:val="000000" w:themeColor="text1"/>
          <w:sz w:val="22"/>
          <w:szCs w:val="22"/>
          <w:u w:val="single"/>
          <w:lang w:eastAsia="es-ES_tradnl"/>
        </w:rPr>
      </w:pPr>
    </w:p>
    <w:p w:rsidR="0094561A" w:rsidRPr="00853EC6" w:rsidRDefault="0094561A" w:rsidP="0094561A">
      <w:pPr>
        <w:spacing w:after="0" w:line="240" w:lineRule="auto"/>
        <w:jc w:val="both"/>
        <w:rPr>
          <w:rStyle w:val="FontStyle30"/>
          <w:rFonts w:ascii="Arial" w:hAnsi="Arial" w:cs="Arial"/>
          <w:b w:val="0"/>
          <w:color w:val="000000" w:themeColor="text1"/>
          <w:sz w:val="22"/>
          <w:szCs w:val="22"/>
          <w:lang w:eastAsia="es-ES_tradnl"/>
        </w:rPr>
      </w:pPr>
      <w:r w:rsidRPr="00AA29B9">
        <w:rPr>
          <w:rStyle w:val="FontStyle30"/>
          <w:rFonts w:ascii="Arial" w:hAnsi="Arial" w:cs="Arial"/>
          <w:b w:val="0"/>
          <w:color w:val="000000" w:themeColor="text1"/>
          <w:sz w:val="22"/>
          <w:szCs w:val="22"/>
          <w:u w:val="single"/>
          <w:lang w:eastAsia="es-ES_tradnl"/>
        </w:rPr>
        <w:t>EXP 13567 / 2023</w:t>
      </w:r>
      <w:r w:rsidRPr="00AA29B9">
        <w:rPr>
          <w:rStyle w:val="FontStyle30"/>
          <w:rFonts w:ascii="Arial" w:hAnsi="Arial" w:cs="Arial"/>
          <w:b w:val="0"/>
          <w:color w:val="000000" w:themeColor="text1"/>
          <w:sz w:val="22"/>
          <w:szCs w:val="22"/>
          <w:lang w:eastAsia="es-ES_tradnl"/>
        </w:rPr>
        <w:t xml:space="preserve"> SOSA VALENTE, María José. S/ Adscripción al espacio curricular “Didáctica y Currículum” correspondiente al Profesorado Universitario de Educación Inicial. Departamento de Didáctica.</w:t>
      </w:r>
    </w:p>
    <w:p w:rsidR="0094561A" w:rsidRPr="00AA29B9" w:rsidRDefault="0094561A" w:rsidP="0094561A">
      <w:pPr>
        <w:spacing w:after="0" w:line="240" w:lineRule="auto"/>
        <w:jc w:val="both"/>
        <w:rPr>
          <w:rStyle w:val="FontStyle30"/>
          <w:rFonts w:ascii="Arial" w:hAnsi="Arial" w:cs="Arial"/>
          <w:b w:val="0"/>
          <w:color w:val="000000" w:themeColor="text1"/>
          <w:sz w:val="22"/>
          <w:szCs w:val="22"/>
          <w:lang w:eastAsia="es-ES_tradnl"/>
        </w:rPr>
      </w:pPr>
      <w:r w:rsidRPr="00AA29B9">
        <w:rPr>
          <w:rStyle w:val="FontStyle30"/>
          <w:rFonts w:ascii="Arial" w:hAnsi="Arial" w:cs="Arial"/>
          <w:b w:val="0"/>
          <w:color w:val="000000" w:themeColor="text1"/>
          <w:sz w:val="22"/>
          <w:szCs w:val="22"/>
          <w:u w:val="single"/>
          <w:lang w:eastAsia="es-ES_tradnl"/>
        </w:rPr>
        <w:lastRenderedPageBreak/>
        <w:t>EXP 12694 / 2023</w:t>
      </w:r>
      <w:r w:rsidRPr="00AA29B9">
        <w:rPr>
          <w:rStyle w:val="FontStyle30"/>
          <w:rFonts w:ascii="Arial" w:hAnsi="Arial" w:cs="Arial"/>
          <w:b w:val="0"/>
          <w:color w:val="000000" w:themeColor="text1"/>
          <w:sz w:val="22"/>
          <w:szCs w:val="22"/>
          <w:lang w:eastAsia="es-ES_tradnl"/>
        </w:rPr>
        <w:t xml:space="preserve"> NAVARRO, Federico Mariano. S/ Adscripción al espacio curricular “Didáctica de las Ciencias Naturales II” correspondiente al Profesorado Universitario de Educación Primaria. Departamento de Ciencias Naturales.</w:t>
      </w:r>
    </w:p>
    <w:p w:rsidR="0094561A" w:rsidRPr="00AA29B9" w:rsidRDefault="0094561A" w:rsidP="0094561A">
      <w:pPr>
        <w:spacing w:after="0" w:line="240" w:lineRule="auto"/>
        <w:jc w:val="both"/>
        <w:rPr>
          <w:rStyle w:val="FontStyle30"/>
          <w:rFonts w:ascii="Arial" w:hAnsi="Arial" w:cs="Arial"/>
          <w:b w:val="0"/>
          <w:color w:val="000000" w:themeColor="text1"/>
          <w:sz w:val="22"/>
          <w:szCs w:val="22"/>
          <w:u w:val="single"/>
          <w:lang w:eastAsia="es-ES_tradnl"/>
        </w:rPr>
      </w:pPr>
    </w:p>
    <w:p w:rsidR="0094561A" w:rsidRPr="00AA29B9" w:rsidRDefault="0094561A" w:rsidP="0094561A">
      <w:pPr>
        <w:spacing w:after="0" w:line="240" w:lineRule="auto"/>
        <w:jc w:val="both"/>
        <w:rPr>
          <w:rStyle w:val="FontStyle30"/>
          <w:rFonts w:ascii="Arial" w:hAnsi="Arial" w:cs="Arial"/>
          <w:b w:val="0"/>
          <w:color w:val="000000" w:themeColor="text1"/>
          <w:sz w:val="22"/>
          <w:szCs w:val="22"/>
          <w:lang w:eastAsia="es-ES_tradnl"/>
        </w:rPr>
      </w:pPr>
      <w:r w:rsidRPr="00AA29B9">
        <w:rPr>
          <w:rStyle w:val="FontStyle30"/>
          <w:rFonts w:ascii="Arial" w:hAnsi="Arial" w:cs="Arial"/>
          <w:b w:val="0"/>
          <w:color w:val="000000" w:themeColor="text1"/>
          <w:sz w:val="22"/>
          <w:szCs w:val="22"/>
          <w:u w:val="single"/>
          <w:lang w:eastAsia="es-ES_tradnl"/>
        </w:rPr>
        <w:t>EXP 12860 / 2023</w:t>
      </w:r>
      <w:r w:rsidRPr="00AA29B9">
        <w:rPr>
          <w:rStyle w:val="FontStyle30"/>
          <w:rFonts w:ascii="Arial" w:hAnsi="Arial" w:cs="Arial"/>
          <w:b w:val="0"/>
          <w:color w:val="000000" w:themeColor="text1"/>
          <w:sz w:val="22"/>
          <w:szCs w:val="22"/>
          <w:lang w:eastAsia="es-ES_tradnl"/>
        </w:rPr>
        <w:t xml:space="preserve"> MONTIVERO, Laura Carina. S/ Adscripción al espacio curricular “Construcción de la Subjetividad” correspondiente a la Tecnicatura Universitaria en Educación Social. Departamento de Ciencias de la Salud.</w:t>
      </w:r>
    </w:p>
    <w:p w:rsidR="0094561A" w:rsidRPr="00AA29B9" w:rsidRDefault="0094561A" w:rsidP="0094561A">
      <w:pPr>
        <w:spacing w:after="0" w:line="240" w:lineRule="auto"/>
        <w:jc w:val="both"/>
        <w:rPr>
          <w:rStyle w:val="FontStyle30"/>
          <w:rFonts w:ascii="Arial" w:hAnsi="Arial" w:cs="Arial"/>
          <w:b w:val="0"/>
          <w:color w:val="000000" w:themeColor="text1"/>
          <w:sz w:val="22"/>
          <w:szCs w:val="22"/>
          <w:u w:val="single"/>
          <w:lang w:eastAsia="es-ES_tradnl"/>
        </w:rPr>
      </w:pPr>
    </w:p>
    <w:p w:rsidR="0094561A" w:rsidRPr="00AA29B9" w:rsidRDefault="0094561A" w:rsidP="0094561A">
      <w:pPr>
        <w:spacing w:after="0" w:line="240" w:lineRule="auto"/>
        <w:jc w:val="both"/>
        <w:rPr>
          <w:rStyle w:val="FontStyle30"/>
          <w:rFonts w:ascii="Arial" w:hAnsi="Arial" w:cs="Arial"/>
          <w:b w:val="0"/>
          <w:color w:val="000000" w:themeColor="text1"/>
          <w:sz w:val="22"/>
          <w:szCs w:val="22"/>
          <w:lang w:eastAsia="es-ES_tradnl"/>
        </w:rPr>
      </w:pPr>
      <w:r w:rsidRPr="00AA29B9">
        <w:rPr>
          <w:rStyle w:val="FontStyle30"/>
          <w:rFonts w:ascii="Arial" w:hAnsi="Arial" w:cs="Arial"/>
          <w:b w:val="0"/>
          <w:color w:val="000000" w:themeColor="text1"/>
          <w:sz w:val="22"/>
          <w:szCs w:val="22"/>
          <w:u w:val="single"/>
          <w:lang w:eastAsia="es-ES_tradnl"/>
        </w:rPr>
        <w:t>EXP 13245 / 2023</w:t>
      </w:r>
      <w:r w:rsidRPr="00AA29B9">
        <w:rPr>
          <w:rStyle w:val="FontStyle30"/>
          <w:rFonts w:ascii="Arial" w:hAnsi="Arial" w:cs="Arial"/>
          <w:b w:val="0"/>
          <w:color w:val="000000" w:themeColor="text1"/>
          <w:sz w:val="22"/>
          <w:szCs w:val="22"/>
          <w:lang w:eastAsia="es-ES_tradnl"/>
        </w:rPr>
        <w:t xml:space="preserve"> PEÑA Y LILLO, Sonia Beatriz. S/ Adscripción al espacio curricular “Construcción de la Subjetividad” correspondiente a la Tecnicatura Universitaria en Educación Social. Departamento de Ciencias de la Salud.</w:t>
      </w:r>
    </w:p>
    <w:p w:rsidR="0094561A" w:rsidRPr="00AA29B9" w:rsidRDefault="0094561A" w:rsidP="0094561A">
      <w:pPr>
        <w:spacing w:after="0" w:line="240" w:lineRule="auto"/>
        <w:jc w:val="both"/>
        <w:rPr>
          <w:rStyle w:val="FontStyle30"/>
          <w:rFonts w:ascii="Arial" w:hAnsi="Arial" w:cs="Arial"/>
          <w:b w:val="0"/>
          <w:color w:val="000000" w:themeColor="text1"/>
          <w:sz w:val="22"/>
          <w:szCs w:val="22"/>
          <w:lang w:eastAsia="es-ES_tradnl"/>
        </w:rPr>
      </w:pPr>
    </w:p>
    <w:p w:rsidR="0094561A" w:rsidRPr="00AA29B9" w:rsidRDefault="0094561A" w:rsidP="0094561A">
      <w:pPr>
        <w:pStyle w:val="Prrafodelista"/>
        <w:numPr>
          <w:ilvl w:val="0"/>
          <w:numId w:val="16"/>
        </w:numPr>
        <w:spacing w:after="0" w:line="240" w:lineRule="auto"/>
        <w:ind w:hanging="720"/>
        <w:jc w:val="both"/>
        <w:rPr>
          <w:b/>
          <w:color w:val="000000" w:themeColor="text1"/>
        </w:rPr>
      </w:pPr>
      <w:r w:rsidRPr="00AA29B9">
        <w:rPr>
          <w:rFonts w:ascii="Arial" w:hAnsi="Arial" w:cs="Arial"/>
          <w:b/>
          <w:color w:val="000000" w:themeColor="text1"/>
        </w:rPr>
        <w:t>Comisión de Administración y Finanzas.</w:t>
      </w:r>
    </w:p>
    <w:p w:rsidR="0094561A" w:rsidRPr="00AA29B9" w:rsidRDefault="0094561A" w:rsidP="0094561A">
      <w:pPr>
        <w:spacing w:after="0" w:line="240" w:lineRule="auto"/>
        <w:jc w:val="both"/>
        <w:rPr>
          <w:rStyle w:val="FontStyle30"/>
          <w:rFonts w:ascii="Arial" w:hAnsi="Arial" w:cs="Arial"/>
          <w:color w:val="000000" w:themeColor="text1"/>
          <w:sz w:val="22"/>
          <w:szCs w:val="22"/>
          <w:lang w:eastAsia="es-ES_tradnl"/>
        </w:rPr>
      </w:pPr>
    </w:p>
    <w:p w:rsidR="0094561A" w:rsidRPr="00AA29B9" w:rsidRDefault="0094561A" w:rsidP="0094561A">
      <w:pPr>
        <w:spacing w:after="0" w:line="240" w:lineRule="auto"/>
        <w:jc w:val="both"/>
        <w:rPr>
          <w:rStyle w:val="FontStyle30"/>
          <w:rFonts w:ascii="Arial" w:hAnsi="Arial" w:cs="Arial"/>
          <w:b w:val="0"/>
          <w:color w:val="000000" w:themeColor="text1"/>
          <w:sz w:val="22"/>
          <w:szCs w:val="22"/>
          <w:lang w:eastAsia="es-ES_tradnl"/>
        </w:rPr>
      </w:pPr>
      <w:r w:rsidRPr="00AA29B9">
        <w:rPr>
          <w:rStyle w:val="FontStyle30"/>
          <w:rFonts w:ascii="Arial" w:hAnsi="Arial" w:cs="Arial"/>
          <w:b w:val="0"/>
          <w:color w:val="000000" w:themeColor="text1"/>
          <w:sz w:val="22"/>
          <w:szCs w:val="22"/>
          <w:u w:val="single"/>
          <w:lang w:eastAsia="es-ES_tradnl"/>
        </w:rPr>
        <w:t>EXP 20530 / 2023</w:t>
      </w:r>
      <w:r w:rsidRPr="00AA29B9">
        <w:rPr>
          <w:rStyle w:val="FontStyle30"/>
          <w:rFonts w:ascii="Arial" w:hAnsi="Arial" w:cs="Arial"/>
          <w:b w:val="0"/>
          <w:color w:val="000000" w:themeColor="text1"/>
          <w:sz w:val="22"/>
          <w:szCs w:val="22"/>
          <w:lang w:eastAsia="es-ES_tradnl"/>
        </w:rPr>
        <w:t xml:space="preserve"> DIRECCION DE BIBLIOTECA. Donación de material bibliográfico.</w:t>
      </w:r>
    </w:p>
    <w:p w:rsidR="008B3E9C" w:rsidRPr="00AA29B9" w:rsidRDefault="008B3E9C" w:rsidP="0094561A">
      <w:pPr>
        <w:spacing w:after="0" w:line="240" w:lineRule="auto"/>
        <w:jc w:val="both"/>
        <w:rPr>
          <w:rStyle w:val="FontStyle30"/>
          <w:rFonts w:ascii="Arial" w:hAnsi="Arial" w:cs="Arial"/>
          <w:b w:val="0"/>
          <w:color w:val="000000" w:themeColor="text1"/>
          <w:sz w:val="22"/>
          <w:szCs w:val="22"/>
          <w:lang w:eastAsia="es-ES_tradnl"/>
        </w:rPr>
      </w:pPr>
    </w:p>
    <w:sectPr w:rsidR="008B3E9C" w:rsidRPr="00AA29B9" w:rsidSect="0021203A">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E65" w:rsidRDefault="00B84E65" w:rsidP="00AF2006">
      <w:pPr>
        <w:spacing w:after="0" w:line="240" w:lineRule="auto"/>
      </w:pPr>
      <w:r>
        <w:separator/>
      </w:r>
    </w:p>
  </w:endnote>
  <w:endnote w:type="continuationSeparator" w:id="0">
    <w:p w:rsidR="00B84E65" w:rsidRDefault="00B84E65" w:rsidP="00AF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E65" w:rsidRDefault="00B84E65" w:rsidP="00AF2006">
      <w:pPr>
        <w:spacing w:after="0" w:line="240" w:lineRule="auto"/>
      </w:pPr>
      <w:r>
        <w:separator/>
      </w:r>
    </w:p>
  </w:footnote>
  <w:footnote w:type="continuationSeparator" w:id="0">
    <w:p w:rsidR="00B84E65" w:rsidRDefault="00B84E65" w:rsidP="00AF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95B"/>
    <w:multiLevelType w:val="hybridMultilevel"/>
    <w:tmpl w:val="7ECE1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991DFD"/>
    <w:multiLevelType w:val="hybridMultilevel"/>
    <w:tmpl w:val="658658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D907767"/>
    <w:multiLevelType w:val="hybridMultilevel"/>
    <w:tmpl w:val="1ED893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8F4A64"/>
    <w:multiLevelType w:val="hybridMultilevel"/>
    <w:tmpl w:val="2F8A34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9C97536"/>
    <w:multiLevelType w:val="hybridMultilevel"/>
    <w:tmpl w:val="E1C27A4C"/>
    <w:lvl w:ilvl="0" w:tplc="203E5EDE">
      <w:start w:val="1"/>
      <w:numFmt w:val="decimal"/>
      <w:lvlText w:val="%1."/>
      <w:lvlJc w:val="left"/>
      <w:pPr>
        <w:tabs>
          <w:tab w:val="num" w:pos="720"/>
        </w:tabs>
        <w:ind w:left="720" w:hanging="360"/>
      </w:pPr>
      <w:rPr>
        <w:b/>
        <w:bCs/>
        <w:color w:val="auto"/>
      </w:rPr>
    </w:lvl>
    <w:lvl w:ilvl="1" w:tplc="5CD2654E">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77548B"/>
    <w:multiLevelType w:val="hybridMultilevel"/>
    <w:tmpl w:val="57D059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6F8144D"/>
    <w:multiLevelType w:val="hybridMultilevel"/>
    <w:tmpl w:val="1BD04F9C"/>
    <w:lvl w:ilvl="0" w:tplc="586CACCA">
      <w:start w:val="1"/>
      <w:numFmt w:val="bullet"/>
      <w:lvlText w:val=""/>
      <w:lvlJc w:val="left"/>
      <w:pPr>
        <w:ind w:left="720" w:hanging="360"/>
      </w:pPr>
      <w:rPr>
        <w:rFonts w:ascii="Wingdings" w:hAnsi="Wingdings" w:hint="default"/>
        <w:sz w:val="20"/>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3A353791"/>
    <w:multiLevelType w:val="hybridMultilevel"/>
    <w:tmpl w:val="0DDAA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4E6B37"/>
    <w:multiLevelType w:val="hybridMultilevel"/>
    <w:tmpl w:val="D4DC91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8D3726"/>
    <w:multiLevelType w:val="hybridMultilevel"/>
    <w:tmpl w:val="02BAD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B90DBC"/>
    <w:multiLevelType w:val="hybridMultilevel"/>
    <w:tmpl w:val="0C6A904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832762B"/>
    <w:multiLevelType w:val="hybridMultilevel"/>
    <w:tmpl w:val="77FC6064"/>
    <w:lvl w:ilvl="0" w:tplc="66D21BA4">
      <w:start w:val="1"/>
      <w:numFmt w:val="upperLetter"/>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551311636">
    <w:abstractNumId w:val="7"/>
  </w:num>
  <w:num w:numId="2" w16cid:durableId="1442915556">
    <w:abstractNumId w:val="8"/>
  </w:num>
  <w:num w:numId="3" w16cid:durableId="412512916">
    <w:abstractNumId w:val="9"/>
  </w:num>
  <w:num w:numId="4" w16cid:durableId="2052418118">
    <w:abstractNumId w:val="4"/>
  </w:num>
  <w:num w:numId="5" w16cid:durableId="388500016">
    <w:abstractNumId w:val="9"/>
  </w:num>
  <w:num w:numId="6" w16cid:durableId="2120248634">
    <w:abstractNumId w:val="2"/>
  </w:num>
  <w:num w:numId="7" w16cid:durableId="1183519025">
    <w:abstractNumId w:val="1"/>
  </w:num>
  <w:num w:numId="8" w16cid:durableId="1112670226">
    <w:abstractNumId w:val="1"/>
  </w:num>
  <w:num w:numId="9" w16cid:durableId="905410663">
    <w:abstractNumId w:val="6"/>
  </w:num>
  <w:num w:numId="10" w16cid:durableId="6140960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280039">
    <w:abstractNumId w:val="3"/>
  </w:num>
  <w:num w:numId="12" w16cid:durableId="1632205385">
    <w:abstractNumId w:val="11"/>
  </w:num>
  <w:num w:numId="13" w16cid:durableId="2027711230">
    <w:abstractNumId w:val="10"/>
  </w:num>
  <w:num w:numId="14" w16cid:durableId="322050154">
    <w:abstractNumId w:val="0"/>
  </w:num>
  <w:num w:numId="15" w16cid:durableId="330068070">
    <w:abstractNumId w:val="5"/>
  </w:num>
  <w:num w:numId="16" w16cid:durableId="1421440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D9472B1-1C01-41CF-81E0-9FA29AC73FEF}"/>
    <w:docVar w:name="dgnword-eventsink" w:val="1892855888544"/>
  </w:docVars>
  <w:rsids>
    <w:rsidRoot w:val="00EC2062"/>
    <w:rsid w:val="00000786"/>
    <w:rsid w:val="000027AD"/>
    <w:rsid w:val="0000577B"/>
    <w:rsid w:val="0000763A"/>
    <w:rsid w:val="00010C72"/>
    <w:rsid w:val="0001177A"/>
    <w:rsid w:val="00012F77"/>
    <w:rsid w:val="000134EB"/>
    <w:rsid w:val="00014420"/>
    <w:rsid w:val="0001543A"/>
    <w:rsid w:val="00016181"/>
    <w:rsid w:val="00020460"/>
    <w:rsid w:val="000213DC"/>
    <w:rsid w:val="00021C87"/>
    <w:rsid w:val="00021D27"/>
    <w:rsid w:val="00023D9E"/>
    <w:rsid w:val="0002457A"/>
    <w:rsid w:val="000246DF"/>
    <w:rsid w:val="00030981"/>
    <w:rsid w:val="00033F2F"/>
    <w:rsid w:val="00034409"/>
    <w:rsid w:val="00035818"/>
    <w:rsid w:val="00035922"/>
    <w:rsid w:val="00040019"/>
    <w:rsid w:val="00041CEB"/>
    <w:rsid w:val="00045012"/>
    <w:rsid w:val="00045208"/>
    <w:rsid w:val="00050420"/>
    <w:rsid w:val="000504CF"/>
    <w:rsid w:val="00050DA3"/>
    <w:rsid w:val="00052B09"/>
    <w:rsid w:val="00054338"/>
    <w:rsid w:val="00054E6F"/>
    <w:rsid w:val="00061967"/>
    <w:rsid w:val="00062591"/>
    <w:rsid w:val="00063215"/>
    <w:rsid w:val="00065611"/>
    <w:rsid w:val="00066B96"/>
    <w:rsid w:val="00067D6B"/>
    <w:rsid w:val="00071293"/>
    <w:rsid w:val="00073429"/>
    <w:rsid w:val="00073974"/>
    <w:rsid w:val="00074B3C"/>
    <w:rsid w:val="00077B73"/>
    <w:rsid w:val="00082317"/>
    <w:rsid w:val="000903C7"/>
    <w:rsid w:val="00090FAE"/>
    <w:rsid w:val="00091985"/>
    <w:rsid w:val="0009298C"/>
    <w:rsid w:val="000929B3"/>
    <w:rsid w:val="00093C0F"/>
    <w:rsid w:val="000973C1"/>
    <w:rsid w:val="000A05EF"/>
    <w:rsid w:val="000A155E"/>
    <w:rsid w:val="000A170B"/>
    <w:rsid w:val="000A1B77"/>
    <w:rsid w:val="000A3150"/>
    <w:rsid w:val="000A39BB"/>
    <w:rsid w:val="000B0B70"/>
    <w:rsid w:val="000B2FE5"/>
    <w:rsid w:val="000B3866"/>
    <w:rsid w:val="000B5C01"/>
    <w:rsid w:val="000B5E23"/>
    <w:rsid w:val="000B718F"/>
    <w:rsid w:val="000C085F"/>
    <w:rsid w:val="000C3D3F"/>
    <w:rsid w:val="000C3FEF"/>
    <w:rsid w:val="000C67E5"/>
    <w:rsid w:val="000D02D4"/>
    <w:rsid w:val="000D169A"/>
    <w:rsid w:val="000D6232"/>
    <w:rsid w:val="000D7578"/>
    <w:rsid w:val="000E13BD"/>
    <w:rsid w:val="000E1E99"/>
    <w:rsid w:val="000E20CD"/>
    <w:rsid w:val="000E42F3"/>
    <w:rsid w:val="000F015A"/>
    <w:rsid w:val="000F73EC"/>
    <w:rsid w:val="00105681"/>
    <w:rsid w:val="00115DF5"/>
    <w:rsid w:val="001206B4"/>
    <w:rsid w:val="00124D77"/>
    <w:rsid w:val="001315CC"/>
    <w:rsid w:val="00133213"/>
    <w:rsid w:val="00134173"/>
    <w:rsid w:val="00137E22"/>
    <w:rsid w:val="00141390"/>
    <w:rsid w:val="00146152"/>
    <w:rsid w:val="001526FD"/>
    <w:rsid w:val="00152CFE"/>
    <w:rsid w:val="00152F54"/>
    <w:rsid w:val="001558FC"/>
    <w:rsid w:val="00160EE3"/>
    <w:rsid w:val="00163B31"/>
    <w:rsid w:val="00164010"/>
    <w:rsid w:val="00166A0C"/>
    <w:rsid w:val="00167E5C"/>
    <w:rsid w:val="00172FB4"/>
    <w:rsid w:val="0017601B"/>
    <w:rsid w:val="00181604"/>
    <w:rsid w:val="001909F9"/>
    <w:rsid w:val="00191C13"/>
    <w:rsid w:val="001A051A"/>
    <w:rsid w:val="001A238F"/>
    <w:rsid w:val="001A6F53"/>
    <w:rsid w:val="001A785A"/>
    <w:rsid w:val="001A790C"/>
    <w:rsid w:val="001B4C07"/>
    <w:rsid w:val="001B5889"/>
    <w:rsid w:val="001B6CCE"/>
    <w:rsid w:val="001B7906"/>
    <w:rsid w:val="001C377A"/>
    <w:rsid w:val="001C4769"/>
    <w:rsid w:val="001C7400"/>
    <w:rsid w:val="001D1A1B"/>
    <w:rsid w:val="001D5066"/>
    <w:rsid w:val="001E3E35"/>
    <w:rsid w:val="001E4DE9"/>
    <w:rsid w:val="001E6B30"/>
    <w:rsid w:val="001F016E"/>
    <w:rsid w:val="001F0DB3"/>
    <w:rsid w:val="001F6C78"/>
    <w:rsid w:val="001F7377"/>
    <w:rsid w:val="001F75E1"/>
    <w:rsid w:val="002051F9"/>
    <w:rsid w:val="0020597F"/>
    <w:rsid w:val="002105C4"/>
    <w:rsid w:val="00210A76"/>
    <w:rsid w:val="0021129E"/>
    <w:rsid w:val="00211D3E"/>
    <w:rsid w:val="0021203A"/>
    <w:rsid w:val="002166AC"/>
    <w:rsid w:val="0021726D"/>
    <w:rsid w:val="00217644"/>
    <w:rsid w:val="002206D4"/>
    <w:rsid w:val="002208B2"/>
    <w:rsid w:val="0022181B"/>
    <w:rsid w:val="00221C98"/>
    <w:rsid w:val="00222618"/>
    <w:rsid w:val="00227517"/>
    <w:rsid w:val="00237B95"/>
    <w:rsid w:val="00245E6E"/>
    <w:rsid w:val="00245E70"/>
    <w:rsid w:val="00250274"/>
    <w:rsid w:val="002548FA"/>
    <w:rsid w:val="00254B02"/>
    <w:rsid w:val="0025670F"/>
    <w:rsid w:val="002611EB"/>
    <w:rsid w:val="002621C1"/>
    <w:rsid w:val="00262C9A"/>
    <w:rsid w:val="00271E58"/>
    <w:rsid w:val="00274D19"/>
    <w:rsid w:val="00281070"/>
    <w:rsid w:val="002821B4"/>
    <w:rsid w:val="0029061F"/>
    <w:rsid w:val="00290E76"/>
    <w:rsid w:val="0029116A"/>
    <w:rsid w:val="002955B4"/>
    <w:rsid w:val="00295812"/>
    <w:rsid w:val="00295E41"/>
    <w:rsid w:val="00296E85"/>
    <w:rsid w:val="00297FF8"/>
    <w:rsid w:val="002A24D1"/>
    <w:rsid w:val="002A4938"/>
    <w:rsid w:val="002A6E77"/>
    <w:rsid w:val="002B303A"/>
    <w:rsid w:val="002B3D49"/>
    <w:rsid w:val="002B4A77"/>
    <w:rsid w:val="002B6218"/>
    <w:rsid w:val="002C18FC"/>
    <w:rsid w:val="002C5C45"/>
    <w:rsid w:val="002C72DB"/>
    <w:rsid w:val="002C7E09"/>
    <w:rsid w:val="002D16AE"/>
    <w:rsid w:val="002D2F64"/>
    <w:rsid w:val="002D7E17"/>
    <w:rsid w:val="002E418E"/>
    <w:rsid w:val="002F0FF8"/>
    <w:rsid w:val="002F356E"/>
    <w:rsid w:val="002F3C6D"/>
    <w:rsid w:val="002F48B1"/>
    <w:rsid w:val="002F79F6"/>
    <w:rsid w:val="00300A6A"/>
    <w:rsid w:val="0030137A"/>
    <w:rsid w:val="003027EC"/>
    <w:rsid w:val="003033C5"/>
    <w:rsid w:val="00303599"/>
    <w:rsid w:val="0030690B"/>
    <w:rsid w:val="0031073A"/>
    <w:rsid w:val="00322F17"/>
    <w:rsid w:val="00324B21"/>
    <w:rsid w:val="0032575F"/>
    <w:rsid w:val="00326A8F"/>
    <w:rsid w:val="00330159"/>
    <w:rsid w:val="00342BC8"/>
    <w:rsid w:val="0034435F"/>
    <w:rsid w:val="00346E96"/>
    <w:rsid w:val="0034749E"/>
    <w:rsid w:val="00350033"/>
    <w:rsid w:val="00354394"/>
    <w:rsid w:val="00357B12"/>
    <w:rsid w:val="003642E2"/>
    <w:rsid w:val="00371EC5"/>
    <w:rsid w:val="00372591"/>
    <w:rsid w:val="0037393E"/>
    <w:rsid w:val="003748CC"/>
    <w:rsid w:val="0037499D"/>
    <w:rsid w:val="00375987"/>
    <w:rsid w:val="00380C5C"/>
    <w:rsid w:val="003810D9"/>
    <w:rsid w:val="00383346"/>
    <w:rsid w:val="00392E1C"/>
    <w:rsid w:val="00394C0C"/>
    <w:rsid w:val="00395869"/>
    <w:rsid w:val="003A26CE"/>
    <w:rsid w:val="003B2CA9"/>
    <w:rsid w:val="003B5625"/>
    <w:rsid w:val="003B6D8F"/>
    <w:rsid w:val="003C44E8"/>
    <w:rsid w:val="003D6042"/>
    <w:rsid w:val="003D6553"/>
    <w:rsid w:val="003E071E"/>
    <w:rsid w:val="003E1BAC"/>
    <w:rsid w:val="003E6381"/>
    <w:rsid w:val="003E6C80"/>
    <w:rsid w:val="00407E95"/>
    <w:rsid w:val="00412737"/>
    <w:rsid w:val="00412D09"/>
    <w:rsid w:val="004148E9"/>
    <w:rsid w:val="00421A53"/>
    <w:rsid w:val="0042772D"/>
    <w:rsid w:val="004301F0"/>
    <w:rsid w:val="00430C73"/>
    <w:rsid w:val="0043135A"/>
    <w:rsid w:val="00432DC0"/>
    <w:rsid w:val="00434861"/>
    <w:rsid w:val="00434D47"/>
    <w:rsid w:val="004354B6"/>
    <w:rsid w:val="004473BD"/>
    <w:rsid w:val="00452BDD"/>
    <w:rsid w:val="004536C6"/>
    <w:rsid w:val="00454D72"/>
    <w:rsid w:val="0045671C"/>
    <w:rsid w:val="00457442"/>
    <w:rsid w:val="00460475"/>
    <w:rsid w:val="004605B8"/>
    <w:rsid w:val="00460723"/>
    <w:rsid w:val="0046379E"/>
    <w:rsid w:val="00466196"/>
    <w:rsid w:val="004667B2"/>
    <w:rsid w:val="00466BE8"/>
    <w:rsid w:val="004714F6"/>
    <w:rsid w:val="00472B37"/>
    <w:rsid w:val="00473CD7"/>
    <w:rsid w:val="00474CDD"/>
    <w:rsid w:val="00482137"/>
    <w:rsid w:val="00485397"/>
    <w:rsid w:val="00492013"/>
    <w:rsid w:val="00494968"/>
    <w:rsid w:val="00495016"/>
    <w:rsid w:val="004968D7"/>
    <w:rsid w:val="004976C1"/>
    <w:rsid w:val="004A04CF"/>
    <w:rsid w:val="004A1CEC"/>
    <w:rsid w:val="004A1F0E"/>
    <w:rsid w:val="004A2147"/>
    <w:rsid w:val="004A41F1"/>
    <w:rsid w:val="004B0AD1"/>
    <w:rsid w:val="004B1A60"/>
    <w:rsid w:val="004B3D6C"/>
    <w:rsid w:val="004C4E5D"/>
    <w:rsid w:val="004C5BBD"/>
    <w:rsid w:val="004C6EA8"/>
    <w:rsid w:val="004D563A"/>
    <w:rsid w:val="004D6940"/>
    <w:rsid w:val="004E2892"/>
    <w:rsid w:val="004E28DE"/>
    <w:rsid w:val="004E2BAB"/>
    <w:rsid w:val="004E4AAA"/>
    <w:rsid w:val="004E7E9F"/>
    <w:rsid w:val="004F4143"/>
    <w:rsid w:val="004F466A"/>
    <w:rsid w:val="0050107D"/>
    <w:rsid w:val="0050401E"/>
    <w:rsid w:val="005040B0"/>
    <w:rsid w:val="00510943"/>
    <w:rsid w:val="00511375"/>
    <w:rsid w:val="00512821"/>
    <w:rsid w:val="00517417"/>
    <w:rsid w:val="00521352"/>
    <w:rsid w:val="00521931"/>
    <w:rsid w:val="005219ED"/>
    <w:rsid w:val="00521AD4"/>
    <w:rsid w:val="0052343C"/>
    <w:rsid w:val="005234AB"/>
    <w:rsid w:val="005251CF"/>
    <w:rsid w:val="005252C1"/>
    <w:rsid w:val="0052654E"/>
    <w:rsid w:val="00526D81"/>
    <w:rsid w:val="005301F0"/>
    <w:rsid w:val="00531B24"/>
    <w:rsid w:val="005326DD"/>
    <w:rsid w:val="0053608B"/>
    <w:rsid w:val="00540437"/>
    <w:rsid w:val="00542991"/>
    <w:rsid w:val="005439EB"/>
    <w:rsid w:val="00552254"/>
    <w:rsid w:val="00560273"/>
    <w:rsid w:val="005642A4"/>
    <w:rsid w:val="0056540F"/>
    <w:rsid w:val="0056634A"/>
    <w:rsid w:val="00570830"/>
    <w:rsid w:val="00570C8B"/>
    <w:rsid w:val="0057484B"/>
    <w:rsid w:val="00574AAD"/>
    <w:rsid w:val="00575047"/>
    <w:rsid w:val="00577F34"/>
    <w:rsid w:val="00581B18"/>
    <w:rsid w:val="005842ED"/>
    <w:rsid w:val="00584490"/>
    <w:rsid w:val="00592CF1"/>
    <w:rsid w:val="005948DA"/>
    <w:rsid w:val="00594C2F"/>
    <w:rsid w:val="005A0130"/>
    <w:rsid w:val="005A043B"/>
    <w:rsid w:val="005A2998"/>
    <w:rsid w:val="005A2C33"/>
    <w:rsid w:val="005A3CE0"/>
    <w:rsid w:val="005A5096"/>
    <w:rsid w:val="005A79A2"/>
    <w:rsid w:val="005B0BF9"/>
    <w:rsid w:val="005B2B16"/>
    <w:rsid w:val="005B6F80"/>
    <w:rsid w:val="005B7D90"/>
    <w:rsid w:val="005C2C3A"/>
    <w:rsid w:val="005C2DCC"/>
    <w:rsid w:val="005C3564"/>
    <w:rsid w:val="005C4BE1"/>
    <w:rsid w:val="005D1417"/>
    <w:rsid w:val="005D2E2C"/>
    <w:rsid w:val="005D40E6"/>
    <w:rsid w:val="005D5192"/>
    <w:rsid w:val="005D5F5C"/>
    <w:rsid w:val="005E088B"/>
    <w:rsid w:val="005E0E43"/>
    <w:rsid w:val="005E11D7"/>
    <w:rsid w:val="005E46C6"/>
    <w:rsid w:val="005F0AE7"/>
    <w:rsid w:val="005F265B"/>
    <w:rsid w:val="005F3432"/>
    <w:rsid w:val="005F51CE"/>
    <w:rsid w:val="00600BE8"/>
    <w:rsid w:val="006025B5"/>
    <w:rsid w:val="00602ED6"/>
    <w:rsid w:val="006106C6"/>
    <w:rsid w:val="0062008E"/>
    <w:rsid w:val="00620887"/>
    <w:rsid w:val="006208D2"/>
    <w:rsid w:val="00622DEC"/>
    <w:rsid w:val="00623531"/>
    <w:rsid w:val="00623B2C"/>
    <w:rsid w:val="006249F4"/>
    <w:rsid w:val="00625127"/>
    <w:rsid w:val="00627AD6"/>
    <w:rsid w:val="00631A3A"/>
    <w:rsid w:val="0064039B"/>
    <w:rsid w:val="006411CA"/>
    <w:rsid w:val="00642D6A"/>
    <w:rsid w:val="00643AC8"/>
    <w:rsid w:val="00644B6F"/>
    <w:rsid w:val="006470AE"/>
    <w:rsid w:val="00647A15"/>
    <w:rsid w:val="006512BA"/>
    <w:rsid w:val="00653BC0"/>
    <w:rsid w:val="00654D4E"/>
    <w:rsid w:val="0065503D"/>
    <w:rsid w:val="006560FA"/>
    <w:rsid w:val="00656D67"/>
    <w:rsid w:val="00656E09"/>
    <w:rsid w:val="00657E6A"/>
    <w:rsid w:val="00657E88"/>
    <w:rsid w:val="00661592"/>
    <w:rsid w:val="00667737"/>
    <w:rsid w:val="00667DAF"/>
    <w:rsid w:val="00674865"/>
    <w:rsid w:val="00676565"/>
    <w:rsid w:val="00677731"/>
    <w:rsid w:val="0067792F"/>
    <w:rsid w:val="006800AD"/>
    <w:rsid w:val="00681913"/>
    <w:rsid w:val="00684B14"/>
    <w:rsid w:val="006850DD"/>
    <w:rsid w:val="00686908"/>
    <w:rsid w:val="006904B4"/>
    <w:rsid w:val="0069217A"/>
    <w:rsid w:val="006931DF"/>
    <w:rsid w:val="00695248"/>
    <w:rsid w:val="006A177E"/>
    <w:rsid w:val="006B0CDB"/>
    <w:rsid w:val="006B1F95"/>
    <w:rsid w:val="006C142F"/>
    <w:rsid w:val="006C420B"/>
    <w:rsid w:val="006C4CD0"/>
    <w:rsid w:val="006C5C2A"/>
    <w:rsid w:val="006C7599"/>
    <w:rsid w:val="006C7F50"/>
    <w:rsid w:val="006D0F4F"/>
    <w:rsid w:val="006D337E"/>
    <w:rsid w:val="006D4C02"/>
    <w:rsid w:val="006D543A"/>
    <w:rsid w:val="006D577B"/>
    <w:rsid w:val="006D798B"/>
    <w:rsid w:val="006E14CE"/>
    <w:rsid w:val="006E1E95"/>
    <w:rsid w:val="006E3302"/>
    <w:rsid w:val="006E3446"/>
    <w:rsid w:val="006E376E"/>
    <w:rsid w:val="006E5D05"/>
    <w:rsid w:val="006E6921"/>
    <w:rsid w:val="006F0318"/>
    <w:rsid w:val="006F0D3A"/>
    <w:rsid w:val="006F0FCC"/>
    <w:rsid w:val="006F2123"/>
    <w:rsid w:val="00701888"/>
    <w:rsid w:val="007026B6"/>
    <w:rsid w:val="00703257"/>
    <w:rsid w:val="0070359B"/>
    <w:rsid w:val="00703725"/>
    <w:rsid w:val="007053E1"/>
    <w:rsid w:val="00707BB0"/>
    <w:rsid w:val="00710B6F"/>
    <w:rsid w:val="00711A4A"/>
    <w:rsid w:val="007125C6"/>
    <w:rsid w:val="0071752D"/>
    <w:rsid w:val="00722093"/>
    <w:rsid w:val="007261F3"/>
    <w:rsid w:val="00732135"/>
    <w:rsid w:val="00732AD0"/>
    <w:rsid w:val="00744AF0"/>
    <w:rsid w:val="0074522E"/>
    <w:rsid w:val="00746F0F"/>
    <w:rsid w:val="007515C7"/>
    <w:rsid w:val="00752AF7"/>
    <w:rsid w:val="00753CB6"/>
    <w:rsid w:val="00754EB8"/>
    <w:rsid w:val="00755129"/>
    <w:rsid w:val="00755D35"/>
    <w:rsid w:val="00755F7A"/>
    <w:rsid w:val="0075728F"/>
    <w:rsid w:val="00765BA8"/>
    <w:rsid w:val="007716A6"/>
    <w:rsid w:val="00771F0B"/>
    <w:rsid w:val="00773219"/>
    <w:rsid w:val="00777EB5"/>
    <w:rsid w:val="00781015"/>
    <w:rsid w:val="00782903"/>
    <w:rsid w:val="00785C83"/>
    <w:rsid w:val="00786400"/>
    <w:rsid w:val="00786F36"/>
    <w:rsid w:val="007902DD"/>
    <w:rsid w:val="007909B9"/>
    <w:rsid w:val="0079183A"/>
    <w:rsid w:val="00792A38"/>
    <w:rsid w:val="00794D52"/>
    <w:rsid w:val="00795190"/>
    <w:rsid w:val="007A212C"/>
    <w:rsid w:val="007B219B"/>
    <w:rsid w:val="007B58E6"/>
    <w:rsid w:val="007C101D"/>
    <w:rsid w:val="007C1387"/>
    <w:rsid w:val="007C14EE"/>
    <w:rsid w:val="007C1811"/>
    <w:rsid w:val="007C2B1B"/>
    <w:rsid w:val="007C35B0"/>
    <w:rsid w:val="007C7864"/>
    <w:rsid w:val="007D3521"/>
    <w:rsid w:val="007D78F2"/>
    <w:rsid w:val="007E0D21"/>
    <w:rsid w:val="007E1169"/>
    <w:rsid w:val="007E366B"/>
    <w:rsid w:val="007E3863"/>
    <w:rsid w:val="007E57CB"/>
    <w:rsid w:val="007E6972"/>
    <w:rsid w:val="007E772B"/>
    <w:rsid w:val="007F127A"/>
    <w:rsid w:val="007F1AAE"/>
    <w:rsid w:val="007F2444"/>
    <w:rsid w:val="007F48E8"/>
    <w:rsid w:val="007F5EC7"/>
    <w:rsid w:val="00800191"/>
    <w:rsid w:val="0080248F"/>
    <w:rsid w:val="00802750"/>
    <w:rsid w:val="00802FBF"/>
    <w:rsid w:val="00804123"/>
    <w:rsid w:val="00810B39"/>
    <w:rsid w:val="008117D3"/>
    <w:rsid w:val="00812422"/>
    <w:rsid w:val="008140AC"/>
    <w:rsid w:val="00817838"/>
    <w:rsid w:val="00820A47"/>
    <w:rsid w:val="008214B3"/>
    <w:rsid w:val="00822419"/>
    <w:rsid w:val="008248F5"/>
    <w:rsid w:val="00825841"/>
    <w:rsid w:val="00836CBE"/>
    <w:rsid w:val="0084319A"/>
    <w:rsid w:val="00844FD3"/>
    <w:rsid w:val="00845B82"/>
    <w:rsid w:val="00846831"/>
    <w:rsid w:val="00846865"/>
    <w:rsid w:val="00852FD5"/>
    <w:rsid w:val="008531D0"/>
    <w:rsid w:val="00853EC6"/>
    <w:rsid w:val="008618DD"/>
    <w:rsid w:val="00862F0B"/>
    <w:rsid w:val="00863EBD"/>
    <w:rsid w:val="0086492B"/>
    <w:rsid w:val="00864AA9"/>
    <w:rsid w:val="008677FA"/>
    <w:rsid w:val="008733B2"/>
    <w:rsid w:val="00880B76"/>
    <w:rsid w:val="008826C0"/>
    <w:rsid w:val="008B19E3"/>
    <w:rsid w:val="008B3921"/>
    <w:rsid w:val="008B3E9C"/>
    <w:rsid w:val="008B3F6E"/>
    <w:rsid w:val="008B5DE2"/>
    <w:rsid w:val="008B687E"/>
    <w:rsid w:val="008C1664"/>
    <w:rsid w:val="008C2D79"/>
    <w:rsid w:val="008C4C80"/>
    <w:rsid w:val="008C72A8"/>
    <w:rsid w:val="008D0930"/>
    <w:rsid w:val="008D27AB"/>
    <w:rsid w:val="008D4CF2"/>
    <w:rsid w:val="008D4FD9"/>
    <w:rsid w:val="008D5DCE"/>
    <w:rsid w:val="008E01FA"/>
    <w:rsid w:val="008E0296"/>
    <w:rsid w:val="008E05E4"/>
    <w:rsid w:val="008E6F1B"/>
    <w:rsid w:val="008F4BB6"/>
    <w:rsid w:val="008F53AD"/>
    <w:rsid w:val="009014FB"/>
    <w:rsid w:val="00904AA4"/>
    <w:rsid w:val="009072D5"/>
    <w:rsid w:val="009072F1"/>
    <w:rsid w:val="00911F68"/>
    <w:rsid w:val="00913992"/>
    <w:rsid w:val="009143AF"/>
    <w:rsid w:val="00914966"/>
    <w:rsid w:val="00915213"/>
    <w:rsid w:val="0091754A"/>
    <w:rsid w:val="00917EB6"/>
    <w:rsid w:val="00917F1B"/>
    <w:rsid w:val="00923C99"/>
    <w:rsid w:val="00925E67"/>
    <w:rsid w:val="00926F09"/>
    <w:rsid w:val="00931AA5"/>
    <w:rsid w:val="00934F2F"/>
    <w:rsid w:val="00936621"/>
    <w:rsid w:val="00937961"/>
    <w:rsid w:val="009402AF"/>
    <w:rsid w:val="009402F1"/>
    <w:rsid w:val="009404B7"/>
    <w:rsid w:val="00941FF3"/>
    <w:rsid w:val="00944358"/>
    <w:rsid w:val="009448F6"/>
    <w:rsid w:val="0094561A"/>
    <w:rsid w:val="009531B3"/>
    <w:rsid w:val="00953FB3"/>
    <w:rsid w:val="0095470C"/>
    <w:rsid w:val="00955847"/>
    <w:rsid w:val="00957014"/>
    <w:rsid w:val="009601E6"/>
    <w:rsid w:val="0096054B"/>
    <w:rsid w:val="00960F9C"/>
    <w:rsid w:val="00961B0A"/>
    <w:rsid w:val="00965075"/>
    <w:rsid w:val="00965641"/>
    <w:rsid w:val="0096650D"/>
    <w:rsid w:val="00973490"/>
    <w:rsid w:val="00973915"/>
    <w:rsid w:val="009763BA"/>
    <w:rsid w:val="00983D95"/>
    <w:rsid w:val="00984B25"/>
    <w:rsid w:val="00990AAA"/>
    <w:rsid w:val="00992060"/>
    <w:rsid w:val="00993FE9"/>
    <w:rsid w:val="00996F62"/>
    <w:rsid w:val="00997B65"/>
    <w:rsid w:val="009A07B5"/>
    <w:rsid w:val="009A07E6"/>
    <w:rsid w:val="009A0C33"/>
    <w:rsid w:val="009A0C72"/>
    <w:rsid w:val="009A291F"/>
    <w:rsid w:val="009A53F8"/>
    <w:rsid w:val="009A6A4C"/>
    <w:rsid w:val="009A79E9"/>
    <w:rsid w:val="009A7D24"/>
    <w:rsid w:val="009B588E"/>
    <w:rsid w:val="009B62C6"/>
    <w:rsid w:val="009B7A02"/>
    <w:rsid w:val="009C0CCA"/>
    <w:rsid w:val="009D0706"/>
    <w:rsid w:val="009D4DDD"/>
    <w:rsid w:val="009D53B4"/>
    <w:rsid w:val="009D5D42"/>
    <w:rsid w:val="009E069D"/>
    <w:rsid w:val="009E0BF0"/>
    <w:rsid w:val="009E2D63"/>
    <w:rsid w:val="009E3B21"/>
    <w:rsid w:val="009E3D91"/>
    <w:rsid w:val="009E4CB5"/>
    <w:rsid w:val="009F111A"/>
    <w:rsid w:val="009F217D"/>
    <w:rsid w:val="009F23A0"/>
    <w:rsid w:val="009F3FD9"/>
    <w:rsid w:val="009F4B58"/>
    <w:rsid w:val="009F6B0E"/>
    <w:rsid w:val="00A014F9"/>
    <w:rsid w:val="00A02597"/>
    <w:rsid w:val="00A038A9"/>
    <w:rsid w:val="00A06C4E"/>
    <w:rsid w:val="00A10CDF"/>
    <w:rsid w:val="00A14BB1"/>
    <w:rsid w:val="00A1596A"/>
    <w:rsid w:val="00A17BFE"/>
    <w:rsid w:val="00A20888"/>
    <w:rsid w:val="00A255CF"/>
    <w:rsid w:val="00A25CCA"/>
    <w:rsid w:val="00A32CAD"/>
    <w:rsid w:val="00A33E0A"/>
    <w:rsid w:val="00A3626D"/>
    <w:rsid w:val="00A36586"/>
    <w:rsid w:val="00A378BB"/>
    <w:rsid w:val="00A40229"/>
    <w:rsid w:val="00A409E2"/>
    <w:rsid w:val="00A41C47"/>
    <w:rsid w:val="00A41E1B"/>
    <w:rsid w:val="00A42780"/>
    <w:rsid w:val="00A440B6"/>
    <w:rsid w:val="00A5140D"/>
    <w:rsid w:val="00A51B0C"/>
    <w:rsid w:val="00A5518F"/>
    <w:rsid w:val="00A55FE8"/>
    <w:rsid w:val="00A56529"/>
    <w:rsid w:val="00A56F06"/>
    <w:rsid w:val="00A578B7"/>
    <w:rsid w:val="00A60A2E"/>
    <w:rsid w:val="00A6212A"/>
    <w:rsid w:val="00A64008"/>
    <w:rsid w:val="00A728E1"/>
    <w:rsid w:val="00A72EEC"/>
    <w:rsid w:val="00A76DE2"/>
    <w:rsid w:val="00A861FC"/>
    <w:rsid w:val="00A865A0"/>
    <w:rsid w:val="00A93C89"/>
    <w:rsid w:val="00A961E8"/>
    <w:rsid w:val="00A96A37"/>
    <w:rsid w:val="00A9711B"/>
    <w:rsid w:val="00AA10B2"/>
    <w:rsid w:val="00AA29B9"/>
    <w:rsid w:val="00AB178F"/>
    <w:rsid w:val="00AB4482"/>
    <w:rsid w:val="00AB5A17"/>
    <w:rsid w:val="00AB61F7"/>
    <w:rsid w:val="00AB7313"/>
    <w:rsid w:val="00AB7371"/>
    <w:rsid w:val="00AC20C1"/>
    <w:rsid w:val="00AC7502"/>
    <w:rsid w:val="00AC7FDA"/>
    <w:rsid w:val="00AD05C9"/>
    <w:rsid w:val="00AD1DB5"/>
    <w:rsid w:val="00AD45A3"/>
    <w:rsid w:val="00AD55A1"/>
    <w:rsid w:val="00AD6D7E"/>
    <w:rsid w:val="00AE04F3"/>
    <w:rsid w:val="00AE09AA"/>
    <w:rsid w:val="00AE1550"/>
    <w:rsid w:val="00AE5C41"/>
    <w:rsid w:val="00AE684B"/>
    <w:rsid w:val="00AF2006"/>
    <w:rsid w:val="00AF5D5A"/>
    <w:rsid w:val="00AF799F"/>
    <w:rsid w:val="00B01099"/>
    <w:rsid w:val="00B03406"/>
    <w:rsid w:val="00B05496"/>
    <w:rsid w:val="00B06763"/>
    <w:rsid w:val="00B10716"/>
    <w:rsid w:val="00B116B2"/>
    <w:rsid w:val="00B1651A"/>
    <w:rsid w:val="00B2594A"/>
    <w:rsid w:val="00B269DE"/>
    <w:rsid w:val="00B27680"/>
    <w:rsid w:val="00B309F5"/>
    <w:rsid w:val="00B31DD5"/>
    <w:rsid w:val="00B4424D"/>
    <w:rsid w:val="00B443B3"/>
    <w:rsid w:val="00B44447"/>
    <w:rsid w:val="00B4462F"/>
    <w:rsid w:val="00B46532"/>
    <w:rsid w:val="00B5219E"/>
    <w:rsid w:val="00B56C34"/>
    <w:rsid w:val="00B61411"/>
    <w:rsid w:val="00B626A4"/>
    <w:rsid w:val="00B63508"/>
    <w:rsid w:val="00B63B4C"/>
    <w:rsid w:val="00B70C08"/>
    <w:rsid w:val="00B72841"/>
    <w:rsid w:val="00B72B41"/>
    <w:rsid w:val="00B73028"/>
    <w:rsid w:val="00B7305D"/>
    <w:rsid w:val="00B747D9"/>
    <w:rsid w:val="00B74C88"/>
    <w:rsid w:val="00B82106"/>
    <w:rsid w:val="00B83E30"/>
    <w:rsid w:val="00B8438D"/>
    <w:rsid w:val="00B84D23"/>
    <w:rsid w:val="00B84E65"/>
    <w:rsid w:val="00B85073"/>
    <w:rsid w:val="00B863B0"/>
    <w:rsid w:val="00B86DB9"/>
    <w:rsid w:val="00B904DA"/>
    <w:rsid w:val="00B90935"/>
    <w:rsid w:val="00B956F1"/>
    <w:rsid w:val="00BA6DC3"/>
    <w:rsid w:val="00BB25FC"/>
    <w:rsid w:val="00BB7236"/>
    <w:rsid w:val="00BC3910"/>
    <w:rsid w:val="00BC4306"/>
    <w:rsid w:val="00BC4319"/>
    <w:rsid w:val="00BD2C0C"/>
    <w:rsid w:val="00BE11FD"/>
    <w:rsid w:val="00BE4359"/>
    <w:rsid w:val="00BE6CA2"/>
    <w:rsid w:val="00BF0504"/>
    <w:rsid w:val="00BF15F0"/>
    <w:rsid w:val="00BF4CA4"/>
    <w:rsid w:val="00BF7AEB"/>
    <w:rsid w:val="00C0203D"/>
    <w:rsid w:val="00C0465B"/>
    <w:rsid w:val="00C1161A"/>
    <w:rsid w:val="00C11CA9"/>
    <w:rsid w:val="00C12809"/>
    <w:rsid w:val="00C12DBA"/>
    <w:rsid w:val="00C15647"/>
    <w:rsid w:val="00C21841"/>
    <w:rsid w:val="00C227D6"/>
    <w:rsid w:val="00C22815"/>
    <w:rsid w:val="00C24A3F"/>
    <w:rsid w:val="00C27A4D"/>
    <w:rsid w:val="00C30437"/>
    <w:rsid w:val="00C33FF0"/>
    <w:rsid w:val="00C341E7"/>
    <w:rsid w:val="00C3683F"/>
    <w:rsid w:val="00C36C0A"/>
    <w:rsid w:val="00C4644E"/>
    <w:rsid w:val="00C47FCF"/>
    <w:rsid w:val="00C52E9B"/>
    <w:rsid w:val="00C6025B"/>
    <w:rsid w:val="00C658DC"/>
    <w:rsid w:val="00C701DD"/>
    <w:rsid w:val="00C73C1F"/>
    <w:rsid w:val="00C75B6F"/>
    <w:rsid w:val="00C7652C"/>
    <w:rsid w:val="00C8098F"/>
    <w:rsid w:val="00C81837"/>
    <w:rsid w:val="00C83E64"/>
    <w:rsid w:val="00C90636"/>
    <w:rsid w:val="00C96DCD"/>
    <w:rsid w:val="00CA1BBD"/>
    <w:rsid w:val="00CA23B5"/>
    <w:rsid w:val="00CA2579"/>
    <w:rsid w:val="00CA40A6"/>
    <w:rsid w:val="00CA54B9"/>
    <w:rsid w:val="00CB77E8"/>
    <w:rsid w:val="00CC4266"/>
    <w:rsid w:val="00CC4E88"/>
    <w:rsid w:val="00CC610F"/>
    <w:rsid w:val="00CC798A"/>
    <w:rsid w:val="00CE0A96"/>
    <w:rsid w:val="00CE1DD9"/>
    <w:rsid w:val="00CE48CE"/>
    <w:rsid w:val="00CF2907"/>
    <w:rsid w:val="00CF4285"/>
    <w:rsid w:val="00D05518"/>
    <w:rsid w:val="00D05E98"/>
    <w:rsid w:val="00D06D08"/>
    <w:rsid w:val="00D1233C"/>
    <w:rsid w:val="00D179AB"/>
    <w:rsid w:val="00D203D4"/>
    <w:rsid w:val="00D20CC2"/>
    <w:rsid w:val="00D23C75"/>
    <w:rsid w:val="00D25EB7"/>
    <w:rsid w:val="00D318C5"/>
    <w:rsid w:val="00D319AE"/>
    <w:rsid w:val="00D31DEC"/>
    <w:rsid w:val="00D33E6C"/>
    <w:rsid w:val="00D356F9"/>
    <w:rsid w:val="00D378E9"/>
    <w:rsid w:val="00D40679"/>
    <w:rsid w:val="00D4189F"/>
    <w:rsid w:val="00D41BE9"/>
    <w:rsid w:val="00D462B1"/>
    <w:rsid w:val="00D47082"/>
    <w:rsid w:val="00D50B6C"/>
    <w:rsid w:val="00D511EB"/>
    <w:rsid w:val="00D6203B"/>
    <w:rsid w:val="00D63404"/>
    <w:rsid w:val="00D635A8"/>
    <w:rsid w:val="00D64CF4"/>
    <w:rsid w:val="00D6592A"/>
    <w:rsid w:val="00D677CB"/>
    <w:rsid w:val="00D72210"/>
    <w:rsid w:val="00D723C7"/>
    <w:rsid w:val="00D726FF"/>
    <w:rsid w:val="00D77F64"/>
    <w:rsid w:val="00D802FB"/>
    <w:rsid w:val="00D83EF4"/>
    <w:rsid w:val="00D85251"/>
    <w:rsid w:val="00D85AAA"/>
    <w:rsid w:val="00D85CF1"/>
    <w:rsid w:val="00D91479"/>
    <w:rsid w:val="00D9350A"/>
    <w:rsid w:val="00D9606C"/>
    <w:rsid w:val="00D97452"/>
    <w:rsid w:val="00DA0379"/>
    <w:rsid w:val="00DB4359"/>
    <w:rsid w:val="00DC109A"/>
    <w:rsid w:val="00DC60EE"/>
    <w:rsid w:val="00DD0958"/>
    <w:rsid w:val="00DD1DB5"/>
    <w:rsid w:val="00DD40CD"/>
    <w:rsid w:val="00DD5217"/>
    <w:rsid w:val="00DE104B"/>
    <w:rsid w:val="00DE5533"/>
    <w:rsid w:val="00DE560F"/>
    <w:rsid w:val="00DE60A4"/>
    <w:rsid w:val="00DE6E42"/>
    <w:rsid w:val="00DE7270"/>
    <w:rsid w:val="00DF0960"/>
    <w:rsid w:val="00DF283B"/>
    <w:rsid w:val="00E013C8"/>
    <w:rsid w:val="00E04BC9"/>
    <w:rsid w:val="00E07007"/>
    <w:rsid w:val="00E101A3"/>
    <w:rsid w:val="00E13044"/>
    <w:rsid w:val="00E1556A"/>
    <w:rsid w:val="00E16762"/>
    <w:rsid w:val="00E2189D"/>
    <w:rsid w:val="00E233A8"/>
    <w:rsid w:val="00E26525"/>
    <w:rsid w:val="00E30336"/>
    <w:rsid w:val="00E3502C"/>
    <w:rsid w:val="00E367E5"/>
    <w:rsid w:val="00E44FF6"/>
    <w:rsid w:val="00E45B74"/>
    <w:rsid w:val="00E5011D"/>
    <w:rsid w:val="00E50A80"/>
    <w:rsid w:val="00E55DB9"/>
    <w:rsid w:val="00E6274C"/>
    <w:rsid w:val="00E70B15"/>
    <w:rsid w:val="00E72C47"/>
    <w:rsid w:val="00E825C9"/>
    <w:rsid w:val="00E83681"/>
    <w:rsid w:val="00E84BBF"/>
    <w:rsid w:val="00E86A34"/>
    <w:rsid w:val="00E903C6"/>
    <w:rsid w:val="00E96377"/>
    <w:rsid w:val="00E96533"/>
    <w:rsid w:val="00EA0199"/>
    <w:rsid w:val="00EA233B"/>
    <w:rsid w:val="00EA3131"/>
    <w:rsid w:val="00EA4581"/>
    <w:rsid w:val="00EA4C8B"/>
    <w:rsid w:val="00EB02C6"/>
    <w:rsid w:val="00EB26B1"/>
    <w:rsid w:val="00EB4270"/>
    <w:rsid w:val="00EB6029"/>
    <w:rsid w:val="00EB6203"/>
    <w:rsid w:val="00EC2062"/>
    <w:rsid w:val="00EC2CBD"/>
    <w:rsid w:val="00EC5286"/>
    <w:rsid w:val="00ED084C"/>
    <w:rsid w:val="00ED2269"/>
    <w:rsid w:val="00ED268A"/>
    <w:rsid w:val="00ED28FD"/>
    <w:rsid w:val="00ED5AFD"/>
    <w:rsid w:val="00EE4AE8"/>
    <w:rsid w:val="00EE6002"/>
    <w:rsid w:val="00EF1228"/>
    <w:rsid w:val="00EF1304"/>
    <w:rsid w:val="00EF21C0"/>
    <w:rsid w:val="00EF4E19"/>
    <w:rsid w:val="00F014C0"/>
    <w:rsid w:val="00F02C58"/>
    <w:rsid w:val="00F02D28"/>
    <w:rsid w:val="00F03D7A"/>
    <w:rsid w:val="00F04E02"/>
    <w:rsid w:val="00F05360"/>
    <w:rsid w:val="00F07A06"/>
    <w:rsid w:val="00F11F22"/>
    <w:rsid w:val="00F14A1F"/>
    <w:rsid w:val="00F15F74"/>
    <w:rsid w:val="00F165B1"/>
    <w:rsid w:val="00F203A4"/>
    <w:rsid w:val="00F209CF"/>
    <w:rsid w:val="00F2626B"/>
    <w:rsid w:val="00F30019"/>
    <w:rsid w:val="00F30722"/>
    <w:rsid w:val="00F31D09"/>
    <w:rsid w:val="00F34FC0"/>
    <w:rsid w:val="00F40AD3"/>
    <w:rsid w:val="00F4419C"/>
    <w:rsid w:val="00F44A2A"/>
    <w:rsid w:val="00F5667A"/>
    <w:rsid w:val="00F57981"/>
    <w:rsid w:val="00F57DE9"/>
    <w:rsid w:val="00F66478"/>
    <w:rsid w:val="00F675FA"/>
    <w:rsid w:val="00F72420"/>
    <w:rsid w:val="00F833CC"/>
    <w:rsid w:val="00F8452E"/>
    <w:rsid w:val="00F85A93"/>
    <w:rsid w:val="00F92196"/>
    <w:rsid w:val="00F9477F"/>
    <w:rsid w:val="00F97A79"/>
    <w:rsid w:val="00FA014A"/>
    <w:rsid w:val="00FA1D7B"/>
    <w:rsid w:val="00FA2D40"/>
    <w:rsid w:val="00FA46C1"/>
    <w:rsid w:val="00FA5AFE"/>
    <w:rsid w:val="00FA6F5C"/>
    <w:rsid w:val="00FB3CA3"/>
    <w:rsid w:val="00FC2FDA"/>
    <w:rsid w:val="00FD0012"/>
    <w:rsid w:val="00FD1CD9"/>
    <w:rsid w:val="00FD467F"/>
    <w:rsid w:val="00FD4DF4"/>
    <w:rsid w:val="00FD62C2"/>
    <w:rsid w:val="00FD6DEF"/>
    <w:rsid w:val="00FE1F6A"/>
    <w:rsid w:val="00FE4FD2"/>
    <w:rsid w:val="00FE5283"/>
    <w:rsid w:val="00FE747B"/>
    <w:rsid w:val="00FF0F47"/>
    <w:rsid w:val="00FF0FAE"/>
    <w:rsid w:val="00FF11FE"/>
    <w:rsid w:val="00FF7440"/>
    <w:rsid w:val="00FF77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0FC89-7F5E-2545-9E25-ABF3B0F8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6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3C6"/>
    <w:pPr>
      <w:ind w:left="720"/>
      <w:contextualSpacing/>
    </w:pPr>
  </w:style>
  <w:style w:type="character" w:customStyle="1" w:styleId="FontStyle30">
    <w:name w:val="Font Style30"/>
    <w:rsid w:val="004473BD"/>
    <w:rPr>
      <w:rFonts w:ascii="Times New Roman" w:hAnsi="Times New Roman" w:cs="Times New Roman"/>
      <w:b/>
      <w:bCs/>
      <w:sz w:val="20"/>
      <w:szCs w:val="20"/>
    </w:rPr>
  </w:style>
  <w:style w:type="paragraph" w:customStyle="1" w:styleId="Style5">
    <w:name w:val="Style5"/>
    <w:basedOn w:val="Normal"/>
    <w:rsid w:val="004473BD"/>
    <w:pPr>
      <w:widowControl w:val="0"/>
      <w:autoSpaceDE w:val="0"/>
      <w:autoSpaceDN w:val="0"/>
      <w:adjustRightInd w:val="0"/>
      <w:spacing w:after="0" w:line="259" w:lineRule="exact"/>
      <w:ind w:hanging="677"/>
      <w:jc w:val="both"/>
    </w:pPr>
    <w:rPr>
      <w:rFonts w:ascii="Cambria" w:eastAsia="Times New Roman" w:hAnsi="Cambria"/>
      <w:sz w:val="24"/>
      <w:szCs w:val="24"/>
      <w:lang w:val="es-AR" w:eastAsia="es-AR"/>
    </w:rPr>
  </w:style>
  <w:style w:type="paragraph" w:customStyle="1" w:styleId="Default">
    <w:name w:val="Default"/>
    <w:rsid w:val="00F15F74"/>
    <w:pPr>
      <w:autoSpaceDE w:val="0"/>
      <w:autoSpaceDN w:val="0"/>
      <w:adjustRightInd w:val="0"/>
    </w:pPr>
    <w:rPr>
      <w:rFonts w:ascii="Arial" w:hAnsi="Arial" w:cs="Arial"/>
      <w:color w:val="000000"/>
      <w:sz w:val="24"/>
      <w:szCs w:val="24"/>
      <w:lang w:val="es-ES" w:eastAsia="es-ES"/>
    </w:rPr>
  </w:style>
  <w:style w:type="paragraph" w:styleId="Sinespaciado">
    <w:name w:val="No Spacing"/>
    <w:uiPriority w:val="1"/>
    <w:qFormat/>
    <w:rsid w:val="00AB7371"/>
    <w:rPr>
      <w:sz w:val="22"/>
      <w:szCs w:val="22"/>
      <w:lang w:val="es-ES" w:eastAsia="en-US"/>
    </w:rPr>
  </w:style>
  <w:style w:type="paragraph" w:styleId="Encabezado">
    <w:name w:val="header"/>
    <w:basedOn w:val="Normal"/>
    <w:link w:val="EncabezadoCar"/>
    <w:uiPriority w:val="99"/>
    <w:unhideWhenUsed/>
    <w:rsid w:val="00AF2006"/>
    <w:pPr>
      <w:tabs>
        <w:tab w:val="center" w:pos="4252"/>
        <w:tab w:val="right" w:pos="8504"/>
      </w:tabs>
    </w:pPr>
  </w:style>
  <w:style w:type="character" w:customStyle="1" w:styleId="EncabezadoCar">
    <w:name w:val="Encabezado Car"/>
    <w:link w:val="Encabezado"/>
    <w:uiPriority w:val="99"/>
    <w:rsid w:val="00AF2006"/>
    <w:rPr>
      <w:sz w:val="22"/>
      <w:szCs w:val="22"/>
      <w:lang w:eastAsia="en-US"/>
    </w:rPr>
  </w:style>
  <w:style w:type="paragraph" w:styleId="Piedepgina">
    <w:name w:val="footer"/>
    <w:basedOn w:val="Normal"/>
    <w:link w:val="PiedepginaCar"/>
    <w:uiPriority w:val="99"/>
    <w:unhideWhenUsed/>
    <w:rsid w:val="00AF2006"/>
    <w:pPr>
      <w:tabs>
        <w:tab w:val="center" w:pos="4252"/>
        <w:tab w:val="right" w:pos="8504"/>
      </w:tabs>
    </w:pPr>
  </w:style>
  <w:style w:type="character" w:customStyle="1" w:styleId="PiedepginaCar">
    <w:name w:val="Pie de página Car"/>
    <w:link w:val="Piedepgina"/>
    <w:uiPriority w:val="99"/>
    <w:rsid w:val="00AF2006"/>
    <w:rPr>
      <w:sz w:val="22"/>
      <w:szCs w:val="22"/>
      <w:lang w:eastAsia="en-US"/>
    </w:rPr>
  </w:style>
  <w:style w:type="paragraph" w:styleId="Textoindependiente">
    <w:name w:val="Body Text"/>
    <w:basedOn w:val="Normal"/>
    <w:link w:val="TextoindependienteCar"/>
    <w:uiPriority w:val="1"/>
    <w:semiHidden/>
    <w:unhideWhenUsed/>
    <w:qFormat/>
    <w:rsid w:val="00575047"/>
    <w:pPr>
      <w:widowControl w:val="0"/>
      <w:autoSpaceDE w:val="0"/>
      <w:autoSpaceDN w:val="0"/>
      <w:spacing w:after="0" w:line="240" w:lineRule="auto"/>
      <w:ind w:left="113"/>
    </w:pPr>
    <w:rPr>
      <w:rFonts w:ascii="Arial" w:eastAsia="Arial" w:hAnsi="Arial" w:cs="Arial"/>
      <w:lang w:eastAsia="es-ES" w:bidi="es-ES"/>
    </w:rPr>
  </w:style>
  <w:style w:type="character" w:customStyle="1" w:styleId="TextoindependienteCar">
    <w:name w:val="Texto independiente Car"/>
    <w:link w:val="Textoindependiente"/>
    <w:uiPriority w:val="1"/>
    <w:semiHidden/>
    <w:rsid w:val="00575047"/>
    <w:rPr>
      <w:rFonts w:ascii="Arial" w:eastAsia="Arial" w:hAnsi="Arial" w:cs="Arial"/>
      <w:sz w:val="22"/>
      <w:szCs w:val="22"/>
      <w:lang w:bidi="es-ES"/>
    </w:rPr>
  </w:style>
  <w:style w:type="character" w:customStyle="1" w:styleId="apple-tab-span">
    <w:name w:val="apple-tab-span"/>
    <w:rsid w:val="00A4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1377">
      <w:bodyDiv w:val="1"/>
      <w:marLeft w:val="0"/>
      <w:marRight w:val="0"/>
      <w:marTop w:val="0"/>
      <w:marBottom w:val="0"/>
      <w:divBdr>
        <w:top w:val="none" w:sz="0" w:space="0" w:color="auto"/>
        <w:left w:val="none" w:sz="0" w:space="0" w:color="auto"/>
        <w:bottom w:val="none" w:sz="0" w:space="0" w:color="auto"/>
        <w:right w:val="none" w:sz="0" w:space="0" w:color="auto"/>
      </w:divBdr>
    </w:div>
    <w:div w:id="92096171">
      <w:bodyDiv w:val="1"/>
      <w:marLeft w:val="0"/>
      <w:marRight w:val="0"/>
      <w:marTop w:val="0"/>
      <w:marBottom w:val="0"/>
      <w:divBdr>
        <w:top w:val="none" w:sz="0" w:space="0" w:color="auto"/>
        <w:left w:val="none" w:sz="0" w:space="0" w:color="auto"/>
        <w:bottom w:val="none" w:sz="0" w:space="0" w:color="auto"/>
        <w:right w:val="none" w:sz="0" w:space="0" w:color="auto"/>
      </w:divBdr>
    </w:div>
    <w:div w:id="97680819">
      <w:bodyDiv w:val="1"/>
      <w:marLeft w:val="0"/>
      <w:marRight w:val="0"/>
      <w:marTop w:val="0"/>
      <w:marBottom w:val="0"/>
      <w:divBdr>
        <w:top w:val="none" w:sz="0" w:space="0" w:color="auto"/>
        <w:left w:val="none" w:sz="0" w:space="0" w:color="auto"/>
        <w:bottom w:val="none" w:sz="0" w:space="0" w:color="auto"/>
        <w:right w:val="none" w:sz="0" w:space="0" w:color="auto"/>
      </w:divBdr>
      <w:divsChild>
        <w:div w:id="640034595">
          <w:marLeft w:val="0"/>
          <w:marRight w:val="0"/>
          <w:marTop w:val="0"/>
          <w:marBottom w:val="0"/>
          <w:divBdr>
            <w:top w:val="none" w:sz="0" w:space="0" w:color="auto"/>
            <w:left w:val="none" w:sz="0" w:space="0" w:color="auto"/>
            <w:bottom w:val="none" w:sz="0" w:space="0" w:color="auto"/>
            <w:right w:val="none" w:sz="0" w:space="0" w:color="auto"/>
          </w:divBdr>
        </w:div>
      </w:divsChild>
    </w:div>
    <w:div w:id="99302177">
      <w:bodyDiv w:val="1"/>
      <w:marLeft w:val="0"/>
      <w:marRight w:val="0"/>
      <w:marTop w:val="0"/>
      <w:marBottom w:val="0"/>
      <w:divBdr>
        <w:top w:val="none" w:sz="0" w:space="0" w:color="auto"/>
        <w:left w:val="none" w:sz="0" w:space="0" w:color="auto"/>
        <w:bottom w:val="none" w:sz="0" w:space="0" w:color="auto"/>
        <w:right w:val="none" w:sz="0" w:space="0" w:color="auto"/>
      </w:divBdr>
      <w:divsChild>
        <w:div w:id="1512142586">
          <w:marLeft w:val="0"/>
          <w:marRight w:val="0"/>
          <w:marTop w:val="0"/>
          <w:marBottom w:val="0"/>
          <w:divBdr>
            <w:top w:val="none" w:sz="0" w:space="0" w:color="auto"/>
            <w:left w:val="none" w:sz="0" w:space="0" w:color="auto"/>
            <w:bottom w:val="none" w:sz="0" w:space="0" w:color="auto"/>
            <w:right w:val="none" w:sz="0" w:space="0" w:color="auto"/>
          </w:divBdr>
        </w:div>
      </w:divsChild>
    </w:div>
    <w:div w:id="105514243">
      <w:bodyDiv w:val="1"/>
      <w:marLeft w:val="0"/>
      <w:marRight w:val="0"/>
      <w:marTop w:val="0"/>
      <w:marBottom w:val="0"/>
      <w:divBdr>
        <w:top w:val="none" w:sz="0" w:space="0" w:color="auto"/>
        <w:left w:val="none" w:sz="0" w:space="0" w:color="auto"/>
        <w:bottom w:val="none" w:sz="0" w:space="0" w:color="auto"/>
        <w:right w:val="none" w:sz="0" w:space="0" w:color="auto"/>
      </w:divBdr>
      <w:divsChild>
        <w:div w:id="1156608175">
          <w:marLeft w:val="0"/>
          <w:marRight w:val="0"/>
          <w:marTop w:val="0"/>
          <w:marBottom w:val="0"/>
          <w:divBdr>
            <w:top w:val="none" w:sz="0" w:space="0" w:color="auto"/>
            <w:left w:val="none" w:sz="0" w:space="0" w:color="auto"/>
            <w:bottom w:val="none" w:sz="0" w:space="0" w:color="auto"/>
            <w:right w:val="none" w:sz="0" w:space="0" w:color="auto"/>
          </w:divBdr>
        </w:div>
      </w:divsChild>
    </w:div>
    <w:div w:id="107548829">
      <w:bodyDiv w:val="1"/>
      <w:marLeft w:val="0"/>
      <w:marRight w:val="0"/>
      <w:marTop w:val="0"/>
      <w:marBottom w:val="0"/>
      <w:divBdr>
        <w:top w:val="none" w:sz="0" w:space="0" w:color="auto"/>
        <w:left w:val="none" w:sz="0" w:space="0" w:color="auto"/>
        <w:bottom w:val="none" w:sz="0" w:space="0" w:color="auto"/>
        <w:right w:val="none" w:sz="0" w:space="0" w:color="auto"/>
      </w:divBdr>
      <w:divsChild>
        <w:div w:id="21053538">
          <w:marLeft w:val="0"/>
          <w:marRight w:val="0"/>
          <w:marTop w:val="0"/>
          <w:marBottom w:val="0"/>
          <w:divBdr>
            <w:top w:val="none" w:sz="0" w:space="0" w:color="auto"/>
            <w:left w:val="none" w:sz="0" w:space="0" w:color="auto"/>
            <w:bottom w:val="none" w:sz="0" w:space="0" w:color="auto"/>
            <w:right w:val="none" w:sz="0" w:space="0" w:color="auto"/>
          </w:divBdr>
        </w:div>
      </w:divsChild>
    </w:div>
    <w:div w:id="121272889">
      <w:bodyDiv w:val="1"/>
      <w:marLeft w:val="0"/>
      <w:marRight w:val="0"/>
      <w:marTop w:val="0"/>
      <w:marBottom w:val="0"/>
      <w:divBdr>
        <w:top w:val="none" w:sz="0" w:space="0" w:color="auto"/>
        <w:left w:val="none" w:sz="0" w:space="0" w:color="auto"/>
        <w:bottom w:val="none" w:sz="0" w:space="0" w:color="auto"/>
        <w:right w:val="none" w:sz="0" w:space="0" w:color="auto"/>
      </w:divBdr>
      <w:divsChild>
        <w:div w:id="1590848266">
          <w:marLeft w:val="0"/>
          <w:marRight w:val="0"/>
          <w:marTop w:val="0"/>
          <w:marBottom w:val="0"/>
          <w:divBdr>
            <w:top w:val="none" w:sz="0" w:space="0" w:color="auto"/>
            <w:left w:val="none" w:sz="0" w:space="0" w:color="auto"/>
            <w:bottom w:val="none" w:sz="0" w:space="0" w:color="auto"/>
            <w:right w:val="none" w:sz="0" w:space="0" w:color="auto"/>
          </w:divBdr>
        </w:div>
      </w:divsChild>
    </w:div>
    <w:div w:id="134182175">
      <w:bodyDiv w:val="1"/>
      <w:marLeft w:val="0"/>
      <w:marRight w:val="0"/>
      <w:marTop w:val="0"/>
      <w:marBottom w:val="0"/>
      <w:divBdr>
        <w:top w:val="none" w:sz="0" w:space="0" w:color="auto"/>
        <w:left w:val="none" w:sz="0" w:space="0" w:color="auto"/>
        <w:bottom w:val="none" w:sz="0" w:space="0" w:color="auto"/>
        <w:right w:val="none" w:sz="0" w:space="0" w:color="auto"/>
      </w:divBdr>
      <w:divsChild>
        <w:div w:id="1068309853">
          <w:marLeft w:val="0"/>
          <w:marRight w:val="0"/>
          <w:marTop w:val="0"/>
          <w:marBottom w:val="0"/>
          <w:divBdr>
            <w:top w:val="none" w:sz="0" w:space="0" w:color="auto"/>
            <w:left w:val="none" w:sz="0" w:space="0" w:color="auto"/>
            <w:bottom w:val="none" w:sz="0" w:space="0" w:color="auto"/>
            <w:right w:val="none" w:sz="0" w:space="0" w:color="auto"/>
          </w:divBdr>
        </w:div>
      </w:divsChild>
    </w:div>
    <w:div w:id="165678885">
      <w:bodyDiv w:val="1"/>
      <w:marLeft w:val="0"/>
      <w:marRight w:val="0"/>
      <w:marTop w:val="0"/>
      <w:marBottom w:val="0"/>
      <w:divBdr>
        <w:top w:val="none" w:sz="0" w:space="0" w:color="auto"/>
        <w:left w:val="none" w:sz="0" w:space="0" w:color="auto"/>
        <w:bottom w:val="none" w:sz="0" w:space="0" w:color="auto"/>
        <w:right w:val="none" w:sz="0" w:space="0" w:color="auto"/>
      </w:divBdr>
    </w:div>
    <w:div w:id="173304962">
      <w:bodyDiv w:val="1"/>
      <w:marLeft w:val="0"/>
      <w:marRight w:val="0"/>
      <w:marTop w:val="0"/>
      <w:marBottom w:val="0"/>
      <w:divBdr>
        <w:top w:val="none" w:sz="0" w:space="0" w:color="auto"/>
        <w:left w:val="none" w:sz="0" w:space="0" w:color="auto"/>
        <w:bottom w:val="none" w:sz="0" w:space="0" w:color="auto"/>
        <w:right w:val="none" w:sz="0" w:space="0" w:color="auto"/>
      </w:divBdr>
      <w:divsChild>
        <w:div w:id="1683821983">
          <w:marLeft w:val="0"/>
          <w:marRight w:val="0"/>
          <w:marTop w:val="0"/>
          <w:marBottom w:val="0"/>
          <w:divBdr>
            <w:top w:val="none" w:sz="0" w:space="0" w:color="auto"/>
            <w:left w:val="none" w:sz="0" w:space="0" w:color="auto"/>
            <w:bottom w:val="none" w:sz="0" w:space="0" w:color="auto"/>
            <w:right w:val="none" w:sz="0" w:space="0" w:color="auto"/>
          </w:divBdr>
        </w:div>
      </w:divsChild>
    </w:div>
    <w:div w:id="230504013">
      <w:bodyDiv w:val="1"/>
      <w:marLeft w:val="0"/>
      <w:marRight w:val="0"/>
      <w:marTop w:val="0"/>
      <w:marBottom w:val="0"/>
      <w:divBdr>
        <w:top w:val="none" w:sz="0" w:space="0" w:color="auto"/>
        <w:left w:val="none" w:sz="0" w:space="0" w:color="auto"/>
        <w:bottom w:val="none" w:sz="0" w:space="0" w:color="auto"/>
        <w:right w:val="none" w:sz="0" w:space="0" w:color="auto"/>
      </w:divBdr>
      <w:divsChild>
        <w:div w:id="456533155">
          <w:marLeft w:val="0"/>
          <w:marRight w:val="0"/>
          <w:marTop w:val="0"/>
          <w:marBottom w:val="0"/>
          <w:divBdr>
            <w:top w:val="none" w:sz="0" w:space="0" w:color="auto"/>
            <w:left w:val="none" w:sz="0" w:space="0" w:color="auto"/>
            <w:bottom w:val="none" w:sz="0" w:space="0" w:color="auto"/>
            <w:right w:val="none" w:sz="0" w:space="0" w:color="auto"/>
          </w:divBdr>
        </w:div>
      </w:divsChild>
    </w:div>
    <w:div w:id="265699117">
      <w:bodyDiv w:val="1"/>
      <w:marLeft w:val="0"/>
      <w:marRight w:val="0"/>
      <w:marTop w:val="0"/>
      <w:marBottom w:val="0"/>
      <w:divBdr>
        <w:top w:val="none" w:sz="0" w:space="0" w:color="auto"/>
        <w:left w:val="none" w:sz="0" w:space="0" w:color="auto"/>
        <w:bottom w:val="none" w:sz="0" w:space="0" w:color="auto"/>
        <w:right w:val="none" w:sz="0" w:space="0" w:color="auto"/>
      </w:divBdr>
      <w:divsChild>
        <w:div w:id="1308827444">
          <w:marLeft w:val="0"/>
          <w:marRight w:val="0"/>
          <w:marTop w:val="0"/>
          <w:marBottom w:val="0"/>
          <w:divBdr>
            <w:top w:val="none" w:sz="0" w:space="0" w:color="auto"/>
            <w:left w:val="none" w:sz="0" w:space="0" w:color="auto"/>
            <w:bottom w:val="none" w:sz="0" w:space="0" w:color="auto"/>
            <w:right w:val="none" w:sz="0" w:space="0" w:color="auto"/>
          </w:divBdr>
        </w:div>
      </w:divsChild>
    </w:div>
    <w:div w:id="267347557">
      <w:bodyDiv w:val="1"/>
      <w:marLeft w:val="0"/>
      <w:marRight w:val="0"/>
      <w:marTop w:val="0"/>
      <w:marBottom w:val="0"/>
      <w:divBdr>
        <w:top w:val="none" w:sz="0" w:space="0" w:color="auto"/>
        <w:left w:val="none" w:sz="0" w:space="0" w:color="auto"/>
        <w:bottom w:val="none" w:sz="0" w:space="0" w:color="auto"/>
        <w:right w:val="none" w:sz="0" w:space="0" w:color="auto"/>
      </w:divBdr>
      <w:divsChild>
        <w:div w:id="2068063905">
          <w:marLeft w:val="0"/>
          <w:marRight w:val="0"/>
          <w:marTop w:val="225"/>
          <w:marBottom w:val="0"/>
          <w:divBdr>
            <w:top w:val="none" w:sz="0" w:space="0" w:color="auto"/>
            <w:left w:val="none" w:sz="0" w:space="0" w:color="auto"/>
            <w:bottom w:val="none" w:sz="0" w:space="0" w:color="auto"/>
            <w:right w:val="none" w:sz="0" w:space="0" w:color="auto"/>
          </w:divBdr>
        </w:div>
      </w:divsChild>
    </w:div>
    <w:div w:id="279844564">
      <w:bodyDiv w:val="1"/>
      <w:marLeft w:val="0"/>
      <w:marRight w:val="0"/>
      <w:marTop w:val="0"/>
      <w:marBottom w:val="0"/>
      <w:divBdr>
        <w:top w:val="none" w:sz="0" w:space="0" w:color="auto"/>
        <w:left w:val="none" w:sz="0" w:space="0" w:color="auto"/>
        <w:bottom w:val="none" w:sz="0" w:space="0" w:color="auto"/>
        <w:right w:val="none" w:sz="0" w:space="0" w:color="auto"/>
      </w:divBdr>
      <w:divsChild>
        <w:div w:id="252935050">
          <w:marLeft w:val="0"/>
          <w:marRight w:val="0"/>
          <w:marTop w:val="225"/>
          <w:marBottom w:val="0"/>
          <w:divBdr>
            <w:top w:val="none" w:sz="0" w:space="0" w:color="auto"/>
            <w:left w:val="none" w:sz="0" w:space="0" w:color="auto"/>
            <w:bottom w:val="none" w:sz="0" w:space="0" w:color="auto"/>
            <w:right w:val="none" w:sz="0" w:space="0" w:color="auto"/>
          </w:divBdr>
        </w:div>
      </w:divsChild>
    </w:div>
    <w:div w:id="317653443">
      <w:bodyDiv w:val="1"/>
      <w:marLeft w:val="0"/>
      <w:marRight w:val="0"/>
      <w:marTop w:val="0"/>
      <w:marBottom w:val="0"/>
      <w:divBdr>
        <w:top w:val="none" w:sz="0" w:space="0" w:color="auto"/>
        <w:left w:val="none" w:sz="0" w:space="0" w:color="auto"/>
        <w:bottom w:val="none" w:sz="0" w:space="0" w:color="auto"/>
        <w:right w:val="none" w:sz="0" w:space="0" w:color="auto"/>
      </w:divBdr>
      <w:divsChild>
        <w:div w:id="411513516">
          <w:marLeft w:val="0"/>
          <w:marRight w:val="0"/>
          <w:marTop w:val="0"/>
          <w:marBottom w:val="0"/>
          <w:divBdr>
            <w:top w:val="none" w:sz="0" w:space="0" w:color="auto"/>
            <w:left w:val="none" w:sz="0" w:space="0" w:color="auto"/>
            <w:bottom w:val="none" w:sz="0" w:space="0" w:color="auto"/>
            <w:right w:val="none" w:sz="0" w:space="0" w:color="auto"/>
          </w:divBdr>
        </w:div>
      </w:divsChild>
    </w:div>
    <w:div w:id="358627209">
      <w:bodyDiv w:val="1"/>
      <w:marLeft w:val="0"/>
      <w:marRight w:val="0"/>
      <w:marTop w:val="0"/>
      <w:marBottom w:val="0"/>
      <w:divBdr>
        <w:top w:val="none" w:sz="0" w:space="0" w:color="auto"/>
        <w:left w:val="none" w:sz="0" w:space="0" w:color="auto"/>
        <w:bottom w:val="none" w:sz="0" w:space="0" w:color="auto"/>
        <w:right w:val="none" w:sz="0" w:space="0" w:color="auto"/>
      </w:divBdr>
      <w:divsChild>
        <w:div w:id="480997568">
          <w:marLeft w:val="0"/>
          <w:marRight w:val="0"/>
          <w:marTop w:val="0"/>
          <w:marBottom w:val="0"/>
          <w:divBdr>
            <w:top w:val="none" w:sz="0" w:space="0" w:color="auto"/>
            <w:left w:val="none" w:sz="0" w:space="0" w:color="auto"/>
            <w:bottom w:val="none" w:sz="0" w:space="0" w:color="auto"/>
            <w:right w:val="none" w:sz="0" w:space="0" w:color="auto"/>
          </w:divBdr>
        </w:div>
      </w:divsChild>
    </w:div>
    <w:div w:id="402795446">
      <w:bodyDiv w:val="1"/>
      <w:marLeft w:val="0"/>
      <w:marRight w:val="0"/>
      <w:marTop w:val="0"/>
      <w:marBottom w:val="0"/>
      <w:divBdr>
        <w:top w:val="none" w:sz="0" w:space="0" w:color="auto"/>
        <w:left w:val="none" w:sz="0" w:space="0" w:color="auto"/>
        <w:bottom w:val="none" w:sz="0" w:space="0" w:color="auto"/>
        <w:right w:val="none" w:sz="0" w:space="0" w:color="auto"/>
      </w:divBdr>
      <w:divsChild>
        <w:div w:id="1432966657">
          <w:marLeft w:val="0"/>
          <w:marRight w:val="0"/>
          <w:marTop w:val="0"/>
          <w:marBottom w:val="0"/>
          <w:divBdr>
            <w:top w:val="none" w:sz="0" w:space="0" w:color="auto"/>
            <w:left w:val="none" w:sz="0" w:space="0" w:color="auto"/>
            <w:bottom w:val="none" w:sz="0" w:space="0" w:color="auto"/>
            <w:right w:val="none" w:sz="0" w:space="0" w:color="auto"/>
          </w:divBdr>
        </w:div>
      </w:divsChild>
    </w:div>
    <w:div w:id="443305282">
      <w:bodyDiv w:val="1"/>
      <w:marLeft w:val="0"/>
      <w:marRight w:val="0"/>
      <w:marTop w:val="0"/>
      <w:marBottom w:val="0"/>
      <w:divBdr>
        <w:top w:val="none" w:sz="0" w:space="0" w:color="auto"/>
        <w:left w:val="none" w:sz="0" w:space="0" w:color="auto"/>
        <w:bottom w:val="none" w:sz="0" w:space="0" w:color="auto"/>
        <w:right w:val="none" w:sz="0" w:space="0" w:color="auto"/>
      </w:divBdr>
      <w:divsChild>
        <w:div w:id="997074253">
          <w:marLeft w:val="0"/>
          <w:marRight w:val="0"/>
          <w:marTop w:val="0"/>
          <w:marBottom w:val="0"/>
          <w:divBdr>
            <w:top w:val="none" w:sz="0" w:space="0" w:color="auto"/>
            <w:left w:val="none" w:sz="0" w:space="0" w:color="auto"/>
            <w:bottom w:val="none" w:sz="0" w:space="0" w:color="auto"/>
            <w:right w:val="none" w:sz="0" w:space="0" w:color="auto"/>
          </w:divBdr>
        </w:div>
      </w:divsChild>
    </w:div>
    <w:div w:id="551961790">
      <w:bodyDiv w:val="1"/>
      <w:marLeft w:val="0"/>
      <w:marRight w:val="0"/>
      <w:marTop w:val="0"/>
      <w:marBottom w:val="0"/>
      <w:divBdr>
        <w:top w:val="none" w:sz="0" w:space="0" w:color="auto"/>
        <w:left w:val="none" w:sz="0" w:space="0" w:color="auto"/>
        <w:bottom w:val="none" w:sz="0" w:space="0" w:color="auto"/>
        <w:right w:val="none" w:sz="0" w:space="0" w:color="auto"/>
      </w:divBdr>
    </w:div>
    <w:div w:id="574898697">
      <w:bodyDiv w:val="1"/>
      <w:marLeft w:val="0"/>
      <w:marRight w:val="0"/>
      <w:marTop w:val="0"/>
      <w:marBottom w:val="0"/>
      <w:divBdr>
        <w:top w:val="none" w:sz="0" w:space="0" w:color="auto"/>
        <w:left w:val="none" w:sz="0" w:space="0" w:color="auto"/>
        <w:bottom w:val="none" w:sz="0" w:space="0" w:color="auto"/>
        <w:right w:val="none" w:sz="0" w:space="0" w:color="auto"/>
      </w:divBdr>
    </w:div>
    <w:div w:id="584610734">
      <w:bodyDiv w:val="1"/>
      <w:marLeft w:val="0"/>
      <w:marRight w:val="0"/>
      <w:marTop w:val="0"/>
      <w:marBottom w:val="0"/>
      <w:divBdr>
        <w:top w:val="none" w:sz="0" w:space="0" w:color="auto"/>
        <w:left w:val="none" w:sz="0" w:space="0" w:color="auto"/>
        <w:bottom w:val="none" w:sz="0" w:space="0" w:color="auto"/>
        <w:right w:val="none" w:sz="0" w:space="0" w:color="auto"/>
      </w:divBdr>
      <w:divsChild>
        <w:div w:id="1458403521">
          <w:marLeft w:val="0"/>
          <w:marRight w:val="0"/>
          <w:marTop w:val="0"/>
          <w:marBottom w:val="0"/>
          <w:divBdr>
            <w:top w:val="none" w:sz="0" w:space="0" w:color="auto"/>
            <w:left w:val="none" w:sz="0" w:space="0" w:color="auto"/>
            <w:bottom w:val="none" w:sz="0" w:space="0" w:color="auto"/>
            <w:right w:val="none" w:sz="0" w:space="0" w:color="auto"/>
          </w:divBdr>
        </w:div>
      </w:divsChild>
    </w:div>
    <w:div w:id="586350800">
      <w:bodyDiv w:val="1"/>
      <w:marLeft w:val="0"/>
      <w:marRight w:val="0"/>
      <w:marTop w:val="0"/>
      <w:marBottom w:val="0"/>
      <w:divBdr>
        <w:top w:val="none" w:sz="0" w:space="0" w:color="auto"/>
        <w:left w:val="none" w:sz="0" w:space="0" w:color="auto"/>
        <w:bottom w:val="none" w:sz="0" w:space="0" w:color="auto"/>
        <w:right w:val="none" w:sz="0" w:space="0" w:color="auto"/>
      </w:divBdr>
      <w:divsChild>
        <w:div w:id="916135425">
          <w:marLeft w:val="0"/>
          <w:marRight w:val="0"/>
          <w:marTop w:val="0"/>
          <w:marBottom w:val="0"/>
          <w:divBdr>
            <w:top w:val="none" w:sz="0" w:space="0" w:color="auto"/>
            <w:left w:val="none" w:sz="0" w:space="0" w:color="auto"/>
            <w:bottom w:val="none" w:sz="0" w:space="0" w:color="auto"/>
            <w:right w:val="none" w:sz="0" w:space="0" w:color="auto"/>
          </w:divBdr>
        </w:div>
      </w:divsChild>
    </w:div>
    <w:div w:id="615675740">
      <w:bodyDiv w:val="1"/>
      <w:marLeft w:val="0"/>
      <w:marRight w:val="0"/>
      <w:marTop w:val="0"/>
      <w:marBottom w:val="0"/>
      <w:divBdr>
        <w:top w:val="none" w:sz="0" w:space="0" w:color="auto"/>
        <w:left w:val="none" w:sz="0" w:space="0" w:color="auto"/>
        <w:bottom w:val="none" w:sz="0" w:space="0" w:color="auto"/>
        <w:right w:val="none" w:sz="0" w:space="0" w:color="auto"/>
      </w:divBdr>
    </w:div>
    <w:div w:id="655838877">
      <w:bodyDiv w:val="1"/>
      <w:marLeft w:val="0"/>
      <w:marRight w:val="0"/>
      <w:marTop w:val="0"/>
      <w:marBottom w:val="0"/>
      <w:divBdr>
        <w:top w:val="none" w:sz="0" w:space="0" w:color="auto"/>
        <w:left w:val="none" w:sz="0" w:space="0" w:color="auto"/>
        <w:bottom w:val="none" w:sz="0" w:space="0" w:color="auto"/>
        <w:right w:val="none" w:sz="0" w:space="0" w:color="auto"/>
      </w:divBdr>
      <w:divsChild>
        <w:div w:id="1068579605">
          <w:marLeft w:val="0"/>
          <w:marRight w:val="0"/>
          <w:marTop w:val="0"/>
          <w:marBottom w:val="0"/>
          <w:divBdr>
            <w:top w:val="none" w:sz="0" w:space="0" w:color="auto"/>
            <w:left w:val="none" w:sz="0" w:space="0" w:color="auto"/>
            <w:bottom w:val="none" w:sz="0" w:space="0" w:color="auto"/>
            <w:right w:val="none" w:sz="0" w:space="0" w:color="auto"/>
          </w:divBdr>
        </w:div>
      </w:divsChild>
    </w:div>
    <w:div w:id="680543632">
      <w:bodyDiv w:val="1"/>
      <w:marLeft w:val="0"/>
      <w:marRight w:val="0"/>
      <w:marTop w:val="0"/>
      <w:marBottom w:val="0"/>
      <w:divBdr>
        <w:top w:val="none" w:sz="0" w:space="0" w:color="auto"/>
        <w:left w:val="none" w:sz="0" w:space="0" w:color="auto"/>
        <w:bottom w:val="none" w:sz="0" w:space="0" w:color="auto"/>
        <w:right w:val="none" w:sz="0" w:space="0" w:color="auto"/>
      </w:divBdr>
      <w:divsChild>
        <w:div w:id="374501201">
          <w:marLeft w:val="0"/>
          <w:marRight w:val="0"/>
          <w:marTop w:val="225"/>
          <w:marBottom w:val="0"/>
          <w:divBdr>
            <w:top w:val="none" w:sz="0" w:space="0" w:color="auto"/>
            <w:left w:val="none" w:sz="0" w:space="0" w:color="auto"/>
            <w:bottom w:val="none" w:sz="0" w:space="0" w:color="auto"/>
            <w:right w:val="none" w:sz="0" w:space="0" w:color="auto"/>
          </w:divBdr>
        </w:div>
      </w:divsChild>
    </w:div>
    <w:div w:id="686175224">
      <w:bodyDiv w:val="1"/>
      <w:marLeft w:val="0"/>
      <w:marRight w:val="0"/>
      <w:marTop w:val="0"/>
      <w:marBottom w:val="0"/>
      <w:divBdr>
        <w:top w:val="none" w:sz="0" w:space="0" w:color="auto"/>
        <w:left w:val="none" w:sz="0" w:space="0" w:color="auto"/>
        <w:bottom w:val="none" w:sz="0" w:space="0" w:color="auto"/>
        <w:right w:val="none" w:sz="0" w:space="0" w:color="auto"/>
      </w:divBdr>
      <w:divsChild>
        <w:div w:id="1561134919">
          <w:marLeft w:val="0"/>
          <w:marRight w:val="0"/>
          <w:marTop w:val="0"/>
          <w:marBottom w:val="0"/>
          <w:divBdr>
            <w:top w:val="none" w:sz="0" w:space="0" w:color="auto"/>
            <w:left w:val="none" w:sz="0" w:space="0" w:color="auto"/>
            <w:bottom w:val="none" w:sz="0" w:space="0" w:color="auto"/>
            <w:right w:val="none" w:sz="0" w:space="0" w:color="auto"/>
          </w:divBdr>
        </w:div>
      </w:divsChild>
    </w:div>
    <w:div w:id="689263087">
      <w:bodyDiv w:val="1"/>
      <w:marLeft w:val="0"/>
      <w:marRight w:val="0"/>
      <w:marTop w:val="0"/>
      <w:marBottom w:val="0"/>
      <w:divBdr>
        <w:top w:val="none" w:sz="0" w:space="0" w:color="auto"/>
        <w:left w:val="none" w:sz="0" w:space="0" w:color="auto"/>
        <w:bottom w:val="none" w:sz="0" w:space="0" w:color="auto"/>
        <w:right w:val="none" w:sz="0" w:space="0" w:color="auto"/>
      </w:divBdr>
      <w:divsChild>
        <w:div w:id="1125662792">
          <w:marLeft w:val="0"/>
          <w:marRight w:val="0"/>
          <w:marTop w:val="0"/>
          <w:marBottom w:val="0"/>
          <w:divBdr>
            <w:top w:val="none" w:sz="0" w:space="0" w:color="auto"/>
            <w:left w:val="none" w:sz="0" w:space="0" w:color="auto"/>
            <w:bottom w:val="none" w:sz="0" w:space="0" w:color="auto"/>
            <w:right w:val="none" w:sz="0" w:space="0" w:color="auto"/>
          </w:divBdr>
        </w:div>
      </w:divsChild>
    </w:div>
    <w:div w:id="783693740">
      <w:bodyDiv w:val="1"/>
      <w:marLeft w:val="0"/>
      <w:marRight w:val="0"/>
      <w:marTop w:val="0"/>
      <w:marBottom w:val="0"/>
      <w:divBdr>
        <w:top w:val="none" w:sz="0" w:space="0" w:color="auto"/>
        <w:left w:val="none" w:sz="0" w:space="0" w:color="auto"/>
        <w:bottom w:val="none" w:sz="0" w:space="0" w:color="auto"/>
        <w:right w:val="none" w:sz="0" w:space="0" w:color="auto"/>
      </w:divBdr>
      <w:divsChild>
        <w:div w:id="1064335476">
          <w:marLeft w:val="0"/>
          <w:marRight w:val="0"/>
          <w:marTop w:val="0"/>
          <w:marBottom w:val="0"/>
          <w:divBdr>
            <w:top w:val="none" w:sz="0" w:space="0" w:color="auto"/>
            <w:left w:val="none" w:sz="0" w:space="0" w:color="auto"/>
            <w:bottom w:val="none" w:sz="0" w:space="0" w:color="auto"/>
            <w:right w:val="none" w:sz="0" w:space="0" w:color="auto"/>
          </w:divBdr>
        </w:div>
      </w:divsChild>
    </w:div>
    <w:div w:id="807286729">
      <w:bodyDiv w:val="1"/>
      <w:marLeft w:val="0"/>
      <w:marRight w:val="0"/>
      <w:marTop w:val="0"/>
      <w:marBottom w:val="0"/>
      <w:divBdr>
        <w:top w:val="none" w:sz="0" w:space="0" w:color="auto"/>
        <w:left w:val="none" w:sz="0" w:space="0" w:color="auto"/>
        <w:bottom w:val="none" w:sz="0" w:space="0" w:color="auto"/>
        <w:right w:val="none" w:sz="0" w:space="0" w:color="auto"/>
      </w:divBdr>
      <w:divsChild>
        <w:div w:id="219365383">
          <w:marLeft w:val="0"/>
          <w:marRight w:val="0"/>
          <w:marTop w:val="300"/>
          <w:marBottom w:val="0"/>
          <w:divBdr>
            <w:top w:val="none" w:sz="0" w:space="0" w:color="auto"/>
            <w:left w:val="none" w:sz="0" w:space="0" w:color="auto"/>
            <w:bottom w:val="none" w:sz="0" w:space="0" w:color="auto"/>
            <w:right w:val="none" w:sz="0" w:space="0" w:color="auto"/>
          </w:divBdr>
        </w:div>
        <w:div w:id="1063911542">
          <w:marLeft w:val="0"/>
          <w:marRight w:val="0"/>
          <w:marTop w:val="300"/>
          <w:marBottom w:val="0"/>
          <w:divBdr>
            <w:top w:val="none" w:sz="0" w:space="0" w:color="auto"/>
            <w:left w:val="none" w:sz="0" w:space="0" w:color="auto"/>
            <w:bottom w:val="none" w:sz="0" w:space="0" w:color="auto"/>
            <w:right w:val="none" w:sz="0" w:space="0" w:color="auto"/>
          </w:divBdr>
          <w:divsChild>
            <w:div w:id="2053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488">
      <w:bodyDiv w:val="1"/>
      <w:marLeft w:val="0"/>
      <w:marRight w:val="0"/>
      <w:marTop w:val="0"/>
      <w:marBottom w:val="0"/>
      <w:divBdr>
        <w:top w:val="none" w:sz="0" w:space="0" w:color="auto"/>
        <w:left w:val="none" w:sz="0" w:space="0" w:color="auto"/>
        <w:bottom w:val="none" w:sz="0" w:space="0" w:color="auto"/>
        <w:right w:val="none" w:sz="0" w:space="0" w:color="auto"/>
      </w:divBdr>
    </w:div>
    <w:div w:id="846024308">
      <w:bodyDiv w:val="1"/>
      <w:marLeft w:val="0"/>
      <w:marRight w:val="0"/>
      <w:marTop w:val="0"/>
      <w:marBottom w:val="0"/>
      <w:divBdr>
        <w:top w:val="none" w:sz="0" w:space="0" w:color="auto"/>
        <w:left w:val="none" w:sz="0" w:space="0" w:color="auto"/>
        <w:bottom w:val="none" w:sz="0" w:space="0" w:color="auto"/>
        <w:right w:val="none" w:sz="0" w:space="0" w:color="auto"/>
      </w:divBdr>
      <w:divsChild>
        <w:div w:id="1619754995">
          <w:marLeft w:val="0"/>
          <w:marRight w:val="0"/>
          <w:marTop w:val="0"/>
          <w:marBottom w:val="0"/>
          <w:divBdr>
            <w:top w:val="none" w:sz="0" w:space="0" w:color="auto"/>
            <w:left w:val="none" w:sz="0" w:space="0" w:color="auto"/>
            <w:bottom w:val="none" w:sz="0" w:space="0" w:color="auto"/>
            <w:right w:val="none" w:sz="0" w:space="0" w:color="auto"/>
          </w:divBdr>
        </w:div>
      </w:divsChild>
    </w:div>
    <w:div w:id="863130777">
      <w:bodyDiv w:val="1"/>
      <w:marLeft w:val="0"/>
      <w:marRight w:val="0"/>
      <w:marTop w:val="0"/>
      <w:marBottom w:val="0"/>
      <w:divBdr>
        <w:top w:val="none" w:sz="0" w:space="0" w:color="auto"/>
        <w:left w:val="none" w:sz="0" w:space="0" w:color="auto"/>
        <w:bottom w:val="none" w:sz="0" w:space="0" w:color="auto"/>
        <w:right w:val="none" w:sz="0" w:space="0" w:color="auto"/>
      </w:divBdr>
      <w:divsChild>
        <w:div w:id="435901917">
          <w:marLeft w:val="0"/>
          <w:marRight w:val="0"/>
          <w:marTop w:val="0"/>
          <w:marBottom w:val="0"/>
          <w:divBdr>
            <w:top w:val="none" w:sz="0" w:space="0" w:color="auto"/>
            <w:left w:val="none" w:sz="0" w:space="0" w:color="auto"/>
            <w:bottom w:val="none" w:sz="0" w:space="0" w:color="auto"/>
            <w:right w:val="none" w:sz="0" w:space="0" w:color="auto"/>
          </w:divBdr>
        </w:div>
      </w:divsChild>
    </w:div>
    <w:div w:id="881133385">
      <w:bodyDiv w:val="1"/>
      <w:marLeft w:val="0"/>
      <w:marRight w:val="0"/>
      <w:marTop w:val="0"/>
      <w:marBottom w:val="0"/>
      <w:divBdr>
        <w:top w:val="none" w:sz="0" w:space="0" w:color="auto"/>
        <w:left w:val="none" w:sz="0" w:space="0" w:color="auto"/>
        <w:bottom w:val="none" w:sz="0" w:space="0" w:color="auto"/>
        <w:right w:val="none" w:sz="0" w:space="0" w:color="auto"/>
      </w:divBdr>
    </w:div>
    <w:div w:id="881408925">
      <w:bodyDiv w:val="1"/>
      <w:marLeft w:val="0"/>
      <w:marRight w:val="0"/>
      <w:marTop w:val="0"/>
      <w:marBottom w:val="0"/>
      <w:divBdr>
        <w:top w:val="none" w:sz="0" w:space="0" w:color="auto"/>
        <w:left w:val="none" w:sz="0" w:space="0" w:color="auto"/>
        <w:bottom w:val="none" w:sz="0" w:space="0" w:color="auto"/>
        <w:right w:val="none" w:sz="0" w:space="0" w:color="auto"/>
      </w:divBdr>
    </w:div>
    <w:div w:id="887034159">
      <w:bodyDiv w:val="1"/>
      <w:marLeft w:val="0"/>
      <w:marRight w:val="0"/>
      <w:marTop w:val="0"/>
      <w:marBottom w:val="0"/>
      <w:divBdr>
        <w:top w:val="none" w:sz="0" w:space="0" w:color="auto"/>
        <w:left w:val="none" w:sz="0" w:space="0" w:color="auto"/>
        <w:bottom w:val="none" w:sz="0" w:space="0" w:color="auto"/>
        <w:right w:val="none" w:sz="0" w:space="0" w:color="auto"/>
      </w:divBdr>
      <w:divsChild>
        <w:div w:id="1551765606">
          <w:marLeft w:val="0"/>
          <w:marRight w:val="0"/>
          <w:marTop w:val="0"/>
          <w:marBottom w:val="0"/>
          <w:divBdr>
            <w:top w:val="none" w:sz="0" w:space="0" w:color="auto"/>
            <w:left w:val="none" w:sz="0" w:space="0" w:color="auto"/>
            <w:bottom w:val="none" w:sz="0" w:space="0" w:color="auto"/>
            <w:right w:val="none" w:sz="0" w:space="0" w:color="auto"/>
          </w:divBdr>
        </w:div>
      </w:divsChild>
    </w:div>
    <w:div w:id="903106271">
      <w:bodyDiv w:val="1"/>
      <w:marLeft w:val="0"/>
      <w:marRight w:val="0"/>
      <w:marTop w:val="0"/>
      <w:marBottom w:val="0"/>
      <w:divBdr>
        <w:top w:val="none" w:sz="0" w:space="0" w:color="auto"/>
        <w:left w:val="none" w:sz="0" w:space="0" w:color="auto"/>
        <w:bottom w:val="none" w:sz="0" w:space="0" w:color="auto"/>
        <w:right w:val="none" w:sz="0" w:space="0" w:color="auto"/>
      </w:divBdr>
      <w:divsChild>
        <w:div w:id="1663005041">
          <w:marLeft w:val="0"/>
          <w:marRight w:val="0"/>
          <w:marTop w:val="0"/>
          <w:marBottom w:val="0"/>
          <w:divBdr>
            <w:top w:val="none" w:sz="0" w:space="0" w:color="auto"/>
            <w:left w:val="none" w:sz="0" w:space="0" w:color="auto"/>
            <w:bottom w:val="none" w:sz="0" w:space="0" w:color="auto"/>
            <w:right w:val="none" w:sz="0" w:space="0" w:color="auto"/>
          </w:divBdr>
        </w:div>
      </w:divsChild>
    </w:div>
    <w:div w:id="903443218">
      <w:bodyDiv w:val="1"/>
      <w:marLeft w:val="0"/>
      <w:marRight w:val="0"/>
      <w:marTop w:val="0"/>
      <w:marBottom w:val="0"/>
      <w:divBdr>
        <w:top w:val="none" w:sz="0" w:space="0" w:color="auto"/>
        <w:left w:val="none" w:sz="0" w:space="0" w:color="auto"/>
        <w:bottom w:val="none" w:sz="0" w:space="0" w:color="auto"/>
        <w:right w:val="none" w:sz="0" w:space="0" w:color="auto"/>
      </w:divBdr>
      <w:divsChild>
        <w:div w:id="779640289">
          <w:marLeft w:val="0"/>
          <w:marRight w:val="0"/>
          <w:marTop w:val="0"/>
          <w:marBottom w:val="0"/>
          <w:divBdr>
            <w:top w:val="none" w:sz="0" w:space="0" w:color="auto"/>
            <w:left w:val="none" w:sz="0" w:space="0" w:color="auto"/>
            <w:bottom w:val="none" w:sz="0" w:space="0" w:color="auto"/>
            <w:right w:val="none" w:sz="0" w:space="0" w:color="auto"/>
          </w:divBdr>
        </w:div>
      </w:divsChild>
    </w:div>
    <w:div w:id="970862754">
      <w:bodyDiv w:val="1"/>
      <w:marLeft w:val="0"/>
      <w:marRight w:val="0"/>
      <w:marTop w:val="0"/>
      <w:marBottom w:val="0"/>
      <w:divBdr>
        <w:top w:val="none" w:sz="0" w:space="0" w:color="auto"/>
        <w:left w:val="none" w:sz="0" w:space="0" w:color="auto"/>
        <w:bottom w:val="none" w:sz="0" w:space="0" w:color="auto"/>
        <w:right w:val="none" w:sz="0" w:space="0" w:color="auto"/>
      </w:divBdr>
      <w:divsChild>
        <w:div w:id="1007027165">
          <w:marLeft w:val="0"/>
          <w:marRight w:val="0"/>
          <w:marTop w:val="0"/>
          <w:marBottom w:val="0"/>
          <w:divBdr>
            <w:top w:val="none" w:sz="0" w:space="0" w:color="auto"/>
            <w:left w:val="none" w:sz="0" w:space="0" w:color="auto"/>
            <w:bottom w:val="none" w:sz="0" w:space="0" w:color="auto"/>
            <w:right w:val="none" w:sz="0" w:space="0" w:color="auto"/>
          </w:divBdr>
        </w:div>
      </w:divsChild>
    </w:div>
    <w:div w:id="1041786775">
      <w:bodyDiv w:val="1"/>
      <w:marLeft w:val="0"/>
      <w:marRight w:val="0"/>
      <w:marTop w:val="0"/>
      <w:marBottom w:val="0"/>
      <w:divBdr>
        <w:top w:val="none" w:sz="0" w:space="0" w:color="auto"/>
        <w:left w:val="none" w:sz="0" w:space="0" w:color="auto"/>
        <w:bottom w:val="none" w:sz="0" w:space="0" w:color="auto"/>
        <w:right w:val="none" w:sz="0" w:space="0" w:color="auto"/>
      </w:divBdr>
      <w:divsChild>
        <w:div w:id="1510489791">
          <w:marLeft w:val="0"/>
          <w:marRight w:val="0"/>
          <w:marTop w:val="0"/>
          <w:marBottom w:val="0"/>
          <w:divBdr>
            <w:top w:val="none" w:sz="0" w:space="0" w:color="auto"/>
            <w:left w:val="none" w:sz="0" w:space="0" w:color="auto"/>
            <w:bottom w:val="none" w:sz="0" w:space="0" w:color="auto"/>
            <w:right w:val="none" w:sz="0" w:space="0" w:color="auto"/>
          </w:divBdr>
        </w:div>
      </w:divsChild>
    </w:div>
    <w:div w:id="1042553740">
      <w:bodyDiv w:val="1"/>
      <w:marLeft w:val="0"/>
      <w:marRight w:val="0"/>
      <w:marTop w:val="0"/>
      <w:marBottom w:val="0"/>
      <w:divBdr>
        <w:top w:val="none" w:sz="0" w:space="0" w:color="auto"/>
        <w:left w:val="none" w:sz="0" w:space="0" w:color="auto"/>
        <w:bottom w:val="none" w:sz="0" w:space="0" w:color="auto"/>
        <w:right w:val="none" w:sz="0" w:space="0" w:color="auto"/>
      </w:divBdr>
      <w:divsChild>
        <w:div w:id="2036031309">
          <w:marLeft w:val="0"/>
          <w:marRight w:val="0"/>
          <w:marTop w:val="0"/>
          <w:marBottom w:val="0"/>
          <w:divBdr>
            <w:top w:val="none" w:sz="0" w:space="0" w:color="auto"/>
            <w:left w:val="none" w:sz="0" w:space="0" w:color="auto"/>
            <w:bottom w:val="none" w:sz="0" w:space="0" w:color="auto"/>
            <w:right w:val="none" w:sz="0" w:space="0" w:color="auto"/>
          </w:divBdr>
        </w:div>
      </w:divsChild>
    </w:div>
    <w:div w:id="1076703436">
      <w:bodyDiv w:val="1"/>
      <w:marLeft w:val="0"/>
      <w:marRight w:val="0"/>
      <w:marTop w:val="0"/>
      <w:marBottom w:val="0"/>
      <w:divBdr>
        <w:top w:val="none" w:sz="0" w:space="0" w:color="auto"/>
        <w:left w:val="none" w:sz="0" w:space="0" w:color="auto"/>
        <w:bottom w:val="none" w:sz="0" w:space="0" w:color="auto"/>
        <w:right w:val="none" w:sz="0" w:space="0" w:color="auto"/>
      </w:divBdr>
      <w:divsChild>
        <w:div w:id="2053652092">
          <w:marLeft w:val="0"/>
          <w:marRight w:val="0"/>
          <w:marTop w:val="0"/>
          <w:marBottom w:val="0"/>
          <w:divBdr>
            <w:top w:val="none" w:sz="0" w:space="0" w:color="auto"/>
            <w:left w:val="none" w:sz="0" w:space="0" w:color="auto"/>
            <w:bottom w:val="none" w:sz="0" w:space="0" w:color="auto"/>
            <w:right w:val="none" w:sz="0" w:space="0" w:color="auto"/>
          </w:divBdr>
        </w:div>
      </w:divsChild>
    </w:div>
    <w:div w:id="1086923918">
      <w:bodyDiv w:val="1"/>
      <w:marLeft w:val="0"/>
      <w:marRight w:val="0"/>
      <w:marTop w:val="0"/>
      <w:marBottom w:val="0"/>
      <w:divBdr>
        <w:top w:val="none" w:sz="0" w:space="0" w:color="auto"/>
        <w:left w:val="none" w:sz="0" w:space="0" w:color="auto"/>
        <w:bottom w:val="none" w:sz="0" w:space="0" w:color="auto"/>
        <w:right w:val="none" w:sz="0" w:space="0" w:color="auto"/>
      </w:divBdr>
      <w:divsChild>
        <w:div w:id="1570731969">
          <w:marLeft w:val="0"/>
          <w:marRight w:val="0"/>
          <w:marTop w:val="225"/>
          <w:marBottom w:val="0"/>
          <w:divBdr>
            <w:top w:val="none" w:sz="0" w:space="0" w:color="auto"/>
            <w:left w:val="none" w:sz="0" w:space="0" w:color="auto"/>
            <w:bottom w:val="none" w:sz="0" w:space="0" w:color="auto"/>
            <w:right w:val="none" w:sz="0" w:space="0" w:color="auto"/>
          </w:divBdr>
        </w:div>
      </w:divsChild>
    </w:div>
    <w:div w:id="1123618505">
      <w:bodyDiv w:val="1"/>
      <w:marLeft w:val="0"/>
      <w:marRight w:val="0"/>
      <w:marTop w:val="0"/>
      <w:marBottom w:val="0"/>
      <w:divBdr>
        <w:top w:val="none" w:sz="0" w:space="0" w:color="auto"/>
        <w:left w:val="none" w:sz="0" w:space="0" w:color="auto"/>
        <w:bottom w:val="none" w:sz="0" w:space="0" w:color="auto"/>
        <w:right w:val="none" w:sz="0" w:space="0" w:color="auto"/>
      </w:divBdr>
      <w:divsChild>
        <w:div w:id="985402470">
          <w:marLeft w:val="0"/>
          <w:marRight w:val="0"/>
          <w:marTop w:val="0"/>
          <w:marBottom w:val="0"/>
          <w:divBdr>
            <w:top w:val="none" w:sz="0" w:space="0" w:color="auto"/>
            <w:left w:val="none" w:sz="0" w:space="0" w:color="auto"/>
            <w:bottom w:val="none" w:sz="0" w:space="0" w:color="auto"/>
            <w:right w:val="none" w:sz="0" w:space="0" w:color="auto"/>
          </w:divBdr>
        </w:div>
      </w:divsChild>
    </w:div>
    <w:div w:id="1124083001">
      <w:bodyDiv w:val="1"/>
      <w:marLeft w:val="0"/>
      <w:marRight w:val="0"/>
      <w:marTop w:val="0"/>
      <w:marBottom w:val="0"/>
      <w:divBdr>
        <w:top w:val="none" w:sz="0" w:space="0" w:color="auto"/>
        <w:left w:val="none" w:sz="0" w:space="0" w:color="auto"/>
        <w:bottom w:val="none" w:sz="0" w:space="0" w:color="auto"/>
        <w:right w:val="none" w:sz="0" w:space="0" w:color="auto"/>
      </w:divBdr>
      <w:divsChild>
        <w:div w:id="1960258812">
          <w:marLeft w:val="0"/>
          <w:marRight w:val="0"/>
          <w:marTop w:val="0"/>
          <w:marBottom w:val="0"/>
          <w:divBdr>
            <w:top w:val="none" w:sz="0" w:space="0" w:color="auto"/>
            <w:left w:val="none" w:sz="0" w:space="0" w:color="auto"/>
            <w:bottom w:val="none" w:sz="0" w:space="0" w:color="auto"/>
            <w:right w:val="none" w:sz="0" w:space="0" w:color="auto"/>
          </w:divBdr>
        </w:div>
      </w:divsChild>
    </w:div>
    <w:div w:id="1130511266">
      <w:bodyDiv w:val="1"/>
      <w:marLeft w:val="0"/>
      <w:marRight w:val="0"/>
      <w:marTop w:val="0"/>
      <w:marBottom w:val="0"/>
      <w:divBdr>
        <w:top w:val="none" w:sz="0" w:space="0" w:color="auto"/>
        <w:left w:val="none" w:sz="0" w:space="0" w:color="auto"/>
        <w:bottom w:val="none" w:sz="0" w:space="0" w:color="auto"/>
        <w:right w:val="none" w:sz="0" w:space="0" w:color="auto"/>
      </w:divBdr>
    </w:div>
    <w:div w:id="1132791992">
      <w:bodyDiv w:val="1"/>
      <w:marLeft w:val="0"/>
      <w:marRight w:val="0"/>
      <w:marTop w:val="0"/>
      <w:marBottom w:val="0"/>
      <w:divBdr>
        <w:top w:val="none" w:sz="0" w:space="0" w:color="auto"/>
        <w:left w:val="none" w:sz="0" w:space="0" w:color="auto"/>
        <w:bottom w:val="none" w:sz="0" w:space="0" w:color="auto"/>
        <w:right w:val="none" w:sz="0" w:space="0" w:color="auto"/>
      </w:divBdr>
      <w:divsChild>
        <w:div w:id="601036043">
          <w:marLeft w:val="0"/>
          <w:marRight w:val="0"/>
          <w:marTop w:val="0"/>
          <w:marBottom w:val="0"/>
          <w:divBdr>
            <w:top w:val="none" w:sz="0" w:space="0" w:color="auto"/>
            <w:left w:val="none" w:sz="0" w:space="0" w:color="auto"/>
            <w:bottom w:val="none" w:sz="0" w:space="0" w:color="auto"/>
            <w:right w:val="none" w:sz="0" w:space="0" w:color="auto"/>
          </w:divBdr>
        </w:div>
      </w:divsChild>
    </w:div>
    <w:div w:id="1142042141">
      <w:bodyDiv w:val="1"/>
      <w:marLeft w:val="0"/>
      <w:marRight w:val="0"/>
      <w:marTop w:val="0"/>
      <w:marBottom w:val="0"/>
      <w:divBdr>
        <w:top w:val="none" w:sz="0" w:space="0" w:color="auto"/>
        <w:left w:val="none" w:sz="0" w:space="0" w:color="auto"/>
        <w:bottom w:val="none" w:sz="0" w:space="0" w:color="auto"/>
        <w:right w:val="none" w:sz="0" w:space="0" w:color="auto"/>
      </w:divBdr>
      <w:divsChild>
        <w:div w:id="994720854">
          <w:marLeft w:val="0"/>
          <w:marRight w:val="0"/>
          <w:marTop w:val="0"/>
          <w:marBottom w:val="0"/>
          <w:divBdr>
            <w:top w:val="none" w:sz="0" w:space="0" w:color="auto"/>
            <w:left w:val="none" w:sz="0" w:space="0" w:color="auto"/>
            <w:bottom w:val="none" w:sz="0" w:space="0" w:color="auto"/>
            <w:right w:val="none" w:sz="0" w:space="0" w:color="auto"/>
          </w:divBdr>
        </w:div>
      </w:divsChild>
    </w:div>
    <w:div w:id="1193037108">
      <w:bodyDiv w:val="1"/>
      <w:marLeft w:val="0"/>
      <w:marRight w:val="0"/>
      <w:marTop w:val="0"/>
      <w:marBottom w:val="0"/>
      <w:divBdr>
        <w:top w:val="none" w:sz="0" w:space="0" w:color="auto"/>
        <w:left w:val="none" w:sz="0" w:space="0" w:color="auto"/>
        <w:bottom w:val="none" w:sz="0" w:space="0" w:color="auto"/>
        <w:right w:val="none" w:sz="0" w:space="0" w:color="auto"/>
      </w:divBdr>
    </w:div>
    <w:div w:id="1226145600">
      <w:bodyDiv w:val="1"/>
      <w:marLeft w:val="0"/>
      <w:marRight w:val="0"/>
      <w:marTop w:val="0"/>
      <w:marBottom w:val="0"/>
      <w:divBdr>
        <w:top w:val="none" w:sz="0" w:space="0" w:color="auto"/>
        <w:left w:val="none" w:sz="0" w:space="0" w:color="auto"/>
        <w:bottom w:val="none" w:sz="0" w:space="0" w:color="auto"/>
        <w:right w:val="none" w:sz="0" w:space="0" w:color="auto"/>
      </w:divBdr>
      <w:divsChild>
        <w:div w:id="1562057548">
          <w:marLeft w:val="0"/>
          <w:marRight w:val="0"/>
          <w:marTop w:val="0"/>
          <w:marBottom w:val="0"/>
          <w:divBdr>
            <w:top w:val="none" w:sz="0" w:space="0" w:color="auto"/>
            <w:left w:val="none" w:sz="0" w:space="0" w:color="auto"/>
            <w:bottom w:val="none" w:sz="0" w:space="0" w:color="auto"/>
            <w:right w:val="none" w:sz="0" w:space="0" w:color="auto"/>
          </w:divBdr>
        </w:div>
      </w:divsChild>
    </w:div>
    <w:div w:id="1308317094">
      <w:bodyDiv w:val="1"/>
      <w:marLeft w:val="0"/>
      <w:marRight w:val="0"/>
      <w:marTop w:val="0"/>
      <w:marBottom w:val="0"/>
      <w:divBdr>
        <w:top w:val="none" w:sz="0" w:space="0" w:color="auto"/>
        <w:left w:val="none" w:sz="0" w:space="0" w:color="auto"/>
        <w:bottom w:val="none" w:sz="0" w:space="0" w:color="auto"/>
        <w:right w:val="none" w:sz="0" w:space="0" w:color="auto"/>
      </w:divBdr>
      <w:divsChild>
        <w:div w:id="964892622">
          <w:marLeft w:val="0"/>
          <w:marRight w:val="0"/>
          <w:marTop w:val="0"/>
          <w:marBottom w:val="0"/>
          <w:divBdr>
            <w:top w:val="none" w:sz="0" w:space="0" w:color="auto"/>
            <w:left w:val="none" w:sz="0" w:space="0" w:color="auto"/>
            <w:bottom w:val="none" w:sz="0" w:space="0" w:color="auto"/>
            <w:right w:val="none" w:sz="0" w:space="0" w:color="auto"/>
          </w:divBdr>
        </w:div>
      </w:divsChild>
    </w:div>
    <w:div w:id="1313219746">
      <w:bodyDiv w:val="1"/>
      <w:marLeft w:val="0"/>
      <w:marRight w:val="0"/>
      <w:marTop w:val="0"/>
      <w:marBottom w:val="0"/>
      <w:divBdr>
        <w:top w:val="none" w:sz="0" w:space="0" w:color="auto"/>
        <w:left w:val="none" w:sz="0" w:space="0" w:color="auto"/>
        <w:bottom w:val="none" w:sz="0" w:space="0" w:color="auto"/>
        <w:right w:val="none" w:sz="0" w:space="0" w:color="auto"/>
      </w:divBdr>
      <w:divsChild>
        <w:div w:id="1585072388">
          <w:marLeft w:val="0"/>
          <w:marRight w:val="0"/>
          <w:marTop w:val="225"/>
          <w:marBottom w:val="0"/>
          <w:divBdr>
            <w:top w:val="none" w:sz="0" w:space="0" w:color="auto"/>
            <w:left w:val="none" w:sz="0" w:space="0" w:color="auto"/>
            <w:bottom w:val="none" w:sz="0" w:space="0" w:color="auto"/>
            <w:right w:val="none" w:sz="0" w:space="0" w:color="auto"/>
          </w:divBdr>
        </w:div>
      </w:divsChild>
    </w:div>
    <w:div w:id="1317493642">
      <w:bodyDiv w:val="1"/>
      <w:marLeft w:val="0"/>
      <w:marRight w:val="0"/>
      <w:marTop w:val="0"/>
      <w:marBottom w:val="0"/>
      <w:divBdr>
        <w:top w:val="none" w:sz="0" w:space="0" w:color="auto"/>
        <w:left w:val="none" w:sz="0" w:space="0" w:color="auto"/>
        <w:bottom w:val="none" w:sz="0" w:space="0" w:color="auto"/>
        <w:right w:val="none" w:sz="0" w:space="0" w:color="auto"/>
      </w:divBdr>
      <w:divsChild>
        <w:div w:id="1887139897">
          <w:marLeft w:val="0"/>
          <w:marRight w:val="0"/>
          <w:marTop w:val="225"/>
          <w:marBottom w:val="0"/>
          <w:divBdr>
            <w:top w:val="single" w:sz="6" w:space="0" w:color="D4D4D4"/>
            <w:left w:val="single" w:sz="6" w:space="0" w:color="D4D4D4"/>
            <w:bottom w:val="single" w:sz="6" w:space="0" w:color="D4D4D4"/>
            <w:right w:val="single" w:sz="6" w:space="0" w:color="D4D4D4"/>
          </w:divBdr>
          <w:divsChild>
            <w:div w:id="6340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6473">
      <w:bodyDiv w:val="1"/>
      <w:marLeft w:val="0"/>
      <w:marRight w:val="0"/>
      <w:marTop w:val="0"/>
      <w:marBottom w:val="0"/>
      <w:divBdr>
        <w:top w:val="none" w:sz="0" w:space="0" w:color="auto"/>
        <w:left w:val="none" w:sz="0" w:space="0" w:color="auto"/>
        <w:bottom w:val="none" w:sz="0" w:space="0" w:color="auto"/>
        <w:right w:val="none" w:sz="0" w:space="0" w:color="auto"/>
      </w:divBdr>
    </w:div>
    <w:div w:id="1332219939">
      <w:bodyDiv w:val="1"/>
      <w:marLeft w:val="0"/>
      <w:marRight w:val="0"/>
      <w:marTop w:val="0"/>
      <w:marBottom w:val="0"/>
      <w:divBdr>
        <w:top w:val="none" w:sz="0" w:space="0" w:color="auto"/>
        <w:left w:val="none" w:sz="0" w:space="0" w:color="auto"/>
        <w:bottom w:val="none" w:sz="0" w:space="0" w:color="auto"/>
        <w:right w:val="none" w:sz="0" w:space="0" w:color="auto"/>
      </w:divBdr>
      <w:divsChild>
        <w:div w:id="910432516">
          <w:marLeft w:val="0"/>
          <w:marRight w:val="0"/>
          <w:marTop w:val="0"/>
          <w:marBottom w:val="0"/>
          <w:divBdr>
            <w:top w:val="none" w:sz="0" w:space="0" w:color="auto"/>
            <w:left w:val="none" w:sz="0" w:space="0" w:color="auto"/>
            <w:bottom w:val="none" w:sz="0" w:space="0" w:color="auto"/>
            <w:right w:val="none" w:sz="0" w:space="0" w:color="auto"/>
          </w:divBdr>
        </w:div>
      </w:divsChild>
    </w:div>
    <w:div w:id="1338114219">
      <w:bodyDiv w:val="1"/>
      <w:marLeft w:val="0"/>
      <w:marRight w:val="0"/>
      <w:marTop w:val="0"/>
      <w:marBottom w:val="0"/>
      <w:divBdr>
        <w:top w:val="none" w:sz="0" w:space="0" w:color="auto"/>
        <w:left w:val="none" w:sz="0" w:space="0" w:color="auto"/>
        <w:bottom w:val="none" w:sz="0" w:space="0" w:color="auto"/>
        <w:right w:val="none" w:sz="0" w:space="0" w:color="auto"/>
      </w:divBdr>
      <w:divsChild>
        <w:div w:id="128668176">
          <w:marLeft w:val="0"/>
          <w:marRight w:val="0"/>
          <w:marTop w:val="0"/>
          <w:marBottom w:val="0"/>
          <w:divBdr>
            <w:top w:val="none" w:sz="0" w:space="0" w:color="auto"/>
            <w:left w:val="none" w:sz="0" w:space="0" w:color="auto"/>
            <w:bottom w:val="none" w:sz="0" w:space="0" w:color="auto"/>
            <w:right w:val="none" w:sz="0" w:space="0" w:color="auto"/>
          </w:divBdr>
        </w:div>
      </w:divsChild>
    </w:div>
    <w:div w:id="1342976930">
      <w:bodyDiv w:val="1"/>
      <w:marLeft w:val="0"/>
      <w:marRight w:val="0"/>
      <w:marTop w:val="0"/>
      <w:marBottom w:val="0"/>
      <w:divBdr>
        <w:top w:val="none" w:sz="0" w:space="0" w:color="auto"/>
        <w:left w:val="none" w:sz="0" w:space="0" w:color="auto"/>
        <w:bottom w:val="none" w:sz="0" w:space="0" w:color="auto"/>
        <w:right w:val="none" w:sz="0" w:space="0" w:color="auto"/>
      </w:divBdr>
      <w:divsChild>
        <w:div w:id="1668709904">
          <w:marLeft w:val="0"/>
          <w:marRight w:val="0"/>
          <w:marTop w:val="225"/>
          <w:marBottom w:val="0"/>
          <w:divBdr>
            <w:top w:val="none" w:sz="0" w:space="0" w:color="auto"/>
            <w:left w:val="none" w:sz="0" w:space="0" w:color="auto"/>
            <w:bottom w:val="none" w:sz="0" w:space="0" w:color="auto"/>
            <w:right w:val="none" w:sz="0" w:space="0" w:color="auto"/>
          </w:divBdr>
        </w:div>
      </w:divsChild>
    </w:div>
    <w:div w:id="1396582132">
      <w:bodyDiv w:val="1"/>
      <w:marLeft w:val="0"/>
      <w:marRight w:val="0"/>
      <w:marTop w:val="0"/>
      <w:marBottom w:val="0"/>
      <w:divBdr>
        <w:top w:val="none" w:sz="0" w:space="0" w:color="auto"/>
        <w:left w:val="none" w:sz="0" w:space="0" w:color="auto"/>
        <w:bottom w:val="none" w:sz="0" w:space="0" w:color="auto"/>
        <w:right w:val="none" w:sz="0" w:space="0" w:color="auto"/>
      </w:divBdr>
    </w:div>
    <w:div w:id="1399593449">
      <w:bodyDiv w:val="1"/>
      <w:marLeft w:val="0"/>
      <w:marRight w:val="0"/>
      <w:marTop w:val="0"/>
      <w:marBottom w:val="0"/>
      <w:divBdr>
        <w:top w:val="none" w:sz="0" w:space="0" w:color="auto"/>
        <w:left w:val="none" w:sz="0" w:space="0" w:color="auto"/>
        <w:bottom w:val="none" w:sz="0" w:space="0" w:color="auto"/>
        <w:right w:val="none" w:sz="0" w:space="0" w:color="auto"/>
      </w:divBdr>
      <w:divsChild>
        <w:div w:id="334574778">
          <w:marLeft w:val="0"/>
          <w:marRight w:val="0"/>
          <w:marTop w:val="0"/>
          <w:marBottom w:val="0"/>
          <w:divBdr>
            <w:top w:val="none" w:sz="0" w:space="0" w:color="auto"/>
            <w:left w:val="none" w:sz="0" w:space="0" w:color="auto"/>
            <w:bottom w:val="none" w:sz="0" w:space="0" w:color="auto"/>
            <w:right w:val="none" w:sz="0" w:space="0" w:color="auto"/>
          </w:divBdr>
        </w:div>
      </w:divsChild>
    </w:div>
    <w:div w:id="1415665718">
      <w:bodyDiv w:val="1"/>
      <w:marLeft w:val="0"/>
      <w:marRight w:val="0"/>
      <w:marTop w:val="0"/>
      <w:marBottom w:val="0"/>
      <w:divBdr>
        <w:top w:val="none" w:sz="0" w:space="0" w:color="auto"/>
        <w:left w:val="none" w:sz="0" w:space="0" w:color="auto"/>
        <w:bottom w:val="none" w:sz="0" w:space="0" w:color="auto"/>
        <w:right w:val="none" w:sz="0" w:space="0" w:color="auto"/>
      </w:divBdr>
    </w:div>
    <w:div w:id="1448045839">
      <w:bodyDiv w:val="1"/>
      <w:marLeft w:val="0"/>
      <w:marRight w:val="0"/>
      <w:marTop w:val="0"/>
      <w:marBottom w:val="0"/>
      <w:divBdr>
        <w:top w:val="none" w:sz="0" w:space="0" w:color="auto"/>
        <w:left w:val="none" w:sz="0" w:space="0" w:color="auto"/>
        <w:bottom w:val="none" w:sz="0" w:space="0" w:color="auto"/>
        <w:right w:val="none" w:sz="0" w:space="0" w:color="auto"/>
      </w:divBdr>
      <w:divsChild>
        <w:div w:id="1114135354">
          <w:marLeft w:val="0"/>
          <w:marRight w:val="0"/>
          <w:marTop w:val="0"/>
          <w:marBottom w:val="0"/>
          <w:divBdr>
            <w:top w:val="none" w:sz="0" w:space="0" w:color="auto"/>
            <w:left w:val="none" w:sz="0" w:space="0" w:color="auto"/>
            <w:bottom w:val="none" w:sz="0" w:space="0" w:color="auto"/>
            <w:right w:val="none" w:sz="0" w:space="0" w:color="auto"/>
          </w:divBdr>
        </w:div>
      </w:divsChild>
    </w:div>
    <w:div w:id="1450902549">
      <w:bodyDiv w:val="1"/>
      <w:marLeft w:val="0"/>
      <w:marRight w:val="0"/>
      <w:marTop w:val="0"/>
      <w:marBottom w:val="0"/>
      <w:divBdr>
        <w:top w:val="none" w:sz="0" w:space="0" w:color="auto"/>
        <w:left w:val="none" w:sz="0" w:space="0" w:color="auto"/>
        <w:bottom w:val="none" w:sz="0" w:space="0" w:color="auto"/>
        <w:right w:val="none" w:sz="0" w:space="0" w:color="auto"/>
      </w:divBdr>
      <w:divsChild>
        <w:div w:id="905261539">
          <w:marLeft w:val="0"/>
          <w:marRight w:val="0"/>
          <w:marTop w:val="0"/>
          <w:marBottom w:val="0"/>
          <w:divBdr>
            <w:top w:val="none" w:sz="0" w:space="0" w:color="auto"/>
            <w:left w:val="none" w:sz="0" w:space="0" w:color="auto"/>
            <w:bottom w:val="none" w:sz="0" w:space="0" w:color="auto"/>
            <w:right w:val="none" w:sz="0" w:space="0" w:color="auto"/>
          </w:divBdr>
        </w:div>
      </w:divsChild>
    </w:div>
    <w:div w:id="1480003925">
      <w:bodyDiv w:val="1"/>
      <w:marLeft w:val="0"/>
      <w:marRight w:val="0"/>
      <w:marTop w:val="0"/>
      <w:marBottom w:val="0"/>
      <w:divBdr>
        <w:top w:val="none" w:sz="0" w:space="0" w:color="auto"/>
        <w:left w:val="none" w:sz="0" w:space="0" w:color="auto"/>
        <w:bottom w:val="none" w:sz="0" w:space="0" w:color="auto"/>
        <w:right w:val="none" w:sz="0" w:space="0" w:color="auto"/>
      </w:divBdr>
    </w:div>
    <w:div w:id="1483891488">
      <w:bodyDiv w:val="1"/>
      <w:marLeft w:val="0"/>
      <w:marRight w:val="0"/>
      <w:marTop w:val="0"/>
      <w:marBottom w:val="0"/>
      <w:divBdr>
        <w:top w:val="none" w:sz="0" w:space="0" w:color="auto"/>
        <w:left w:val="none" w:sz="0" w:space="0" w:color="auto"/>
        <w:bottom w:val="none" w:sz="0" w:space="0" w:color="auto"/>
        <w:right w:val="none" w:sz="0" w:space="0" w:color="auto"/>
      </w:divBdr>
      <w:divsChild>
        <w:div w:id="983697834">
          <w:marLeft w:val="0"/>
          <w:marRight w:val="0"/>
          <w:marTop w:val="0"/>
          <w:marBottom w:val="0"/>
          <w:divBdr>
            <w:top w:val="none" w:sz="0" w:space="0" w:color="auto"/>
            <w:left w:val="none" w:sz="0" w:space="0" w:color="auto"/>
            <w:bottom w:val="none" w:sz="0" w:space="0" w:color="auto"/>
            <w:right w:val="none" w:sz="0" w:space="0" w:color="auto"/>
          </w:divBdr>
        </w:div>
      </w:divsChild>
    </w:div>
    <w:div w:id="1513909479">
      <w:bodyDiv w:val="1"/>
      <w:marLeft w:val="0"/>
      <w:marRight w:val="0"/>
      <w:marTop w:val="0"/>
      <w:marBottom w:val="0"/>
      <w:divBdr>
        <w:top w:val="none" w:sz="0" w:space="0" w:color="auto"/>
        <w:left w:val="none" w:sz="0" w:space="0" w:color="auto"/>
        <w:bottom w:val="none" w:sz="0" w:space="0" w:color="auto"/>
        <w:right w:val="none" w:sz="0" w:space="0" w:color="auto"/>
      </w:divBdr>
      <w:divsChild>
        <w:div w:id="221791389">
          <w:marLeft w:val="0"/>
          <w:marRight w:val="0"/>
          <w:marTop w:val="0"/>
          <w:marBottom w:val="0"/>
          <w:divBdr>
            <w:top w:val="none" w:sz="0" w:space="0" w:color="auto"/>
            <w:left w:val="none" w:sz="0" w:space="0" w:color="auto"/>
            <w:bottom w:val="none" w:sz="0" w:space="0" w:color="auto"/>
            <w:right w:val="none" w:sz="0" w:space="0" w:color="auto"/>
          </w:divBdr>
        </w:div>
      </w:divsChild>
    </w:div>
    <w:div w:id="1549688505">
      <w:bodyDiv w:val="1"/>
      <w:marLeft w:val="0"/>
      <w:marRight w:val="0"/>
      <w:marTop w:val="0"/>
      <w:marBottom w:val="0"/>
      <w:divBdr>
        <w:top w:val="none" w:sz="0" w:space="0" w:color="auto"/>
        <w:left w:val="none" w:sz="0" w:space="0" w:color="auto"/>
        <w:bottom w:val="none" w:sz="0" w:space="0" w:color="auto"/>
        <w:right w:val="none" w:sz="0" w:space="0" w:color="auto"/>
      </w:divBdr>
      <w:divsChild>
        <w:div w:id="1480266902">
          <w:marLeft w:val="0"/>
          <w:marRight w:val="0"/>
          <w:marTop w:val="0"/>
          <w:marBottom w:val="0"/>
          <w:divBdr>
            <w:top w:val="none" w:sz="0" w:space="0" w:color="auto"/>
            <w:left w:val="none" w:sz="0" w:space="0" w:color="auto"/>
            <w:bottom w:val="none" w:sz="0" w:space="0" w:color="auto"/>
            <w:right w:val="none" w:sz="0" w:space="0" w:color="auto"/>
          </w:divBdr>
        </w:div>
      </w:divsChild>
    </w:div>
    <w:div w:id="1627203069">
      <w:bodyDiv w:val="1"/>
      <w:marLeft w:val="0"/>
      <w:marRight w:val="0"/>
      <w:marTop w:val="0"/>
      <w:marBottom w:val="0"/>
      <w:divBdr>
        <w:top w:val="none" w:sz="0" w:space="0" w:color="auto"/>
        <w:left w:val="none" w:sz="0" w:space="0" w:color="auto"/>
        <w:bottom w:val="none" w:sz="0" w:space="0" w:color="auto"/>
        <w:right w:val="none" w:sz="0" w:space="0" w:color="auto"/>
      </w:divBdr>
      <w:divsChild>
        <w:div w:id="1364675799">
          <w:marLeft w:val="0"/>
          <w:marRight w:val="0"/>
          <w:marTop w:val="0"/>
          <w:marBottom w:val="0"/>
          <w:divBdr>
            <w:top w:val="none" w:sz="0" w:space="0" w:color="auto"/>
            <w:left w:val="none" w:sz="0" w:space="0" w:color="auto"/>
            <w:bottom w:val="none" w:sz="0" w:space="0" w:color="auto"/>
            <w:right w:val="none" w:sz="0" w:space="0" w:color="auto"/>
          </w:divBdr>
        </w:div>
      </w:divsChild>
    </w:div>
    <w:div w:id="1652294930">
      <w:bodyDiv w:val="1"/>
      <w:marLeft w:val="0"/>
      <w:marRight w:val="0"/>
      <w:marTop w:val="0"/>
      <w:marBottom w:val="0"/>
      <w:divBdr>
        <w:top w:val="none" w:sz="0" w:space="0" w:color="auto"/>
        <w:left w:val="none" w:sz="0" w:space="0" w:color="auto"/>
        <w:bottom w:val="none" w:sz="0" w:space="0" w:color="auto"/>
        <w:right w:val="none" w:sz="0" w:space="0" w:color="auto"/>
      </w:divBdr>
      <w:divsChild>
        <w:div w:id="806515039">
          <w:marLeft w:val="0"/>
          <w:marRight w:val="0"/>
          <w:marTop w:val="0"/>
          <w:marBottom w:val="0"/>
          <w:divBdr>
            <w:top w:val="none" w:sz="0" w:space="0" w:color="auto"/>
            <w:left w:val="none" w:sz="0" w:space="0" w:color="auto"/>
            <w:bottom w:val="none" w:sz="0" w:space="0" w:color="auto"/>
            <w:right w:val="none" w:sz="0" w:space="0" w:color="auto"/>
          </w:divBdr>
        </w:div>
      </w:divsChild>
    </w:div>
    <w:div w:id="1658730350">
      <w:bodyDiv w:val="1"/>
      <w:marLeft w:val="0"/>
      <w:marRight w:val="0"/>
      <w:marTop w:val="0"/>
      <w:marBottom w:val="0"/>
      <w:divBdr>
        <w:top w:val="none" w:sz="0" w:space="0" w:color="auto"/>
        <w:left w:val="none" w:sz="0" w:space="0" w:color="auto"/>
        <w:bottom w:val="none" w:sz="0" w:space="0" w:color="auto"/>
        <w:right w:val="none" w:sz="0" w:space="0" w:color="auto"/>
      </w:divBdr>
      <w:divsChild>
        <w:div w:id="33234849">
          <w:marLeft w:val="0"/>
          <w:marRight w:val="0"/>
          <w:marTop w:val="225"/>
          <w:marBottom w:val="0"/>
          <w:divBdr>
            <w:top w:val="none" w:sz="0" w:space="0" w:color="auto"/>
            <w:left w:val="none" w:sz="0" w:space="0" w:color="auto"/>
            <w:bottom w:val="none" w:sz="0" w:space="0" w:color="auto"/>
            <w:right w:val="none" w:sz="0" w:space="0" w:color="auto"/>
          </w:divBdr>
        </w:div>
      </w:divsChild>
    </w:div>
    <w:div w:id="1673410112">
      <w:bodyDiv w:val="1"/>
      <w:marLeft w:val="0"/>
      <w:marRight w:val="0"/>
      <w:marTop w:val="0"/>
      <w:marBottom w:val="0"/>
      <w:divBdr>
        <w:top w:val="none" w:sz="0" w:space="0" w:color="auto"/>
        <w:left w:val="none" w:sz="0" w:space="0" w:color="auto"/>
        <w:bottom w:val="none" w:sz="0" w:space="0" w:color="auto"/>
        <w:right w:val="none" w:sz="0" w:space="0" w:color="auto"/>
      </w:divBdr>
      <w:divsChild>
        <w:div w:id="448741116">
          <w:marLeft w:val="0"/>
          <w:marRight w:val="0"/>
          <w:marTop w:val="0"/>
          <w:marBottom w:val="0"/>
          <w:divBdr>
            <w:top w:val="none" w:sz="0" w:space="0" w:color="auto"/>
            <w:left w:val="none" w:sz="0" w:space="0" w:color="auto"/>
            <w:bottom w:val="none" w:sz="0" w:space="0" w:color="auto"/>
            <w:right w:val="none" w:sz="0" w:space="0" w:color="auto"/>
          </w:divBdr>
        </w:div>
      </w:divsChild>
    </w:div>
    <w:div w:id="1711026687">
      <w:bodyDiv w:val="1"/>
      <w:marLeft w:val="0"/>
      <w:marRight w:val="0"/>
      <w:marTop w:val="0"/>
      <w:marBottom w:val="0"/>
      <w:divBdr>
        <w:top w:val="none" w:sz="0" w:space="0" w:color="auto"/>
        <w:left w:val="none" w:sz="0" w:space="0" w:color="auto"/>
        <w:bottom w:val="none" w:sz="0" w:space="0" w:color="auto"/>
        <w:right w:val="none" w:sz="0" w:space="0" w:color="auto"/>
      </w:divBdr>
      <w:divsChild>
        <w:div w:id="1680766406">
          <w:marLeft w:val="0"/>
          <w:marRight w:val="0"/>
          <w:marTop w:val="225"/>
          <w:marBottom w:val="0"/>
          <w:divBdr>
            <w:top w:val="none" w:sz="0" w:space="0" w:color="auto"/>
            <w:left w:val="none" w:sz="0" w:space="0" w:color="auto"/>
            <w:bottom w:val="none" w:sz="0" w:space="0" w:color="auto"/>
            <w:right w:val="none" w:sz="0" w:space="0" w:color="auto"/>
          </w:divBdr>
        </w:div>
      </w:divsChild>
    </w:div>
    <w:div w:id="1736854896">
      <w:bodyDiv w:val="1"/>
      <w:marLeft w:val="0"/>
      <w:marRight w:val="0"/>
      <w:marTop w:val="0"/>
      <w:marBottom w:val="0"/>
      <w:divBdr>
        <w:top w:val="none" w:sz="0" w:space="0" w:color="auto"/>
        <w:left w:val="none" w:sz="0" w:space="0" w:color="auto"/>
        <w:bottom w:val="none" w:sz="0" w:space="0" w:color="auto"/>
        <w:right w:val="none" w:sz="0" w:space="0" w:color="auto"/>
      </w:divBdr>
      <w:divsChild>
        <w:div w:id="379670850">
          <w:marLeft w:val="0"/>
          <w:marRight w:val="0"/>
          <w:marTop w:val="0"/>
          <w:marBottom w:val="0"/>
          <w:divBdr>
            <w:top w:val="none" w:sz="0" w:space="0" w:color="auto"/>
            <w:left w:val="none" w:sz="0" w:space="0" w:color="auto"/>
            <w:bottom w:val="none" w:sz="0" w:space="0" w:color="auto"/>
            <w:right w:val="none" w:sz="0" w:space="0" w:color="auto"/>
          </w:divBdr>
        </w:div>
      </w:divsChild>
    </w:div>
    <w:div w:id="1745571445">
      <w:bodyDiv w:val="1"/>
      <w:marLeft w:val="0"/>
      <w:marRight w:val="0"/>
      <w:marTop w:val="0"/>
      <w:marBottom w:val="0"/>
      <w:divBdr>
        <w:top w:val="none" w:sz="0" w:space="0" w:color="auto"/>
        <w:left w:val="none" w:sz="0" w:space="0" w:color="auto"/>
        <w:bottom w:val="none" w:sz="0" w:space="0" w:color="auto"/>
        <w:right w:val="none" w:sz="0" w:space="0" w:color="auto"/>
      </w:divBdr>
    </w:div>
    <w:div w:id="1765228167">
      <w:bodyDiv w:val="1"/>
      <w:marLeft w:val="0"/>
      <w:marRight w:val="0"/>
      <w:marTop w:val="0"/>
      <w:marBottom w:val="0"/>
      <w:divBdr>
        <w:top w:val="none" w:sz="0" w:space="0" w:color="auto"/>
        <w:left w:val="none" w:sz="0" w:space="0" w:color="auto"/>
        <w:bottom w:val="none" w:sz="0" w:space="0" w:color="auto"/>
        <w:right w:val="none" w:sz="0" w:space="0" w:color="auto"/>
      </w:divBdr>
      <w:divsChild>
        <w:div w:id="1071539657">
          <w:marLeft w:val="0"/>
          <w:marRight w:val="0"/>
          <w:marTop w:val="225"/>
          <w:marBottom w:val="0"/>
          <w:divBdr>
            <w:top w:val="none" w:sz="0" w:space="0" w:color="auto"/>
            <w:left w:val="none" w:sz="0" w:space="0" w:color="auto"/>
            <w:bottom w:val="none" w:sz="0" w:space="0" w:color="auto"/>
            <w:right w:val="none" w:sz="0" w:space="0" w:color="auto"/>
          </w:divBdr>
        </w:div>
      </w:divsChild>
    </w:div>
    <w:div w:id="1787381282">
      <w:bodyDiv w:val="1"/>
      <w:marLeft w:val="0"/>
      <w:marRight w:val="0"/>
      <w:marTop w:val="0"/>
      <w:marBottom w:val="0"/>
      <w:divBdr>
        <w:top w:val="none" w:sz="0" w:space="0" w:color="auto"/>
        <w:left w:val="none" w:sz="0" w:space="0" w:color="auto"/>
        <w:bottom w:val="none" w:sz="0" w:space="0" w:color="auto"/>
        <w:right w:val="none" w:sz="0" w:space="0" w:color="auto"/>
      </w:divBdr>
      <w:divsChild>
        <w:div w:id="200021934">
          <w:marLeft w:val="0"/>
          <w:marRight w:val="0"/>
          <w:marTop w:val="225"/>
          <w:marBottom w:val="0"/>
          <w:divBdr>
            <w:top w:val="none" w:sz="0" w:space="0" w:color="auto"/>
            <w:left w:val="none" w:sz="0" w:space="0" w:color="auto"/>
            <w:bottom w:val="none" w:sz="0" w:space="0" w:color="auto"/>
            <w:right w:val="none" w:sz="0" w:space="0" w:color="auto"/>
          </w:divBdr>
        </w:div>
      </w:divsChild>
    </w:div>
    <w:div w:id="1802114669">
      <w:bodyDiv w:val="1"/>
      <w:marLeft w:val="0"/>
      <w:marRight w:val="0"/>
      <w:marTop w:val="0"/>
      <w:marBottom w:val="0"/>
      <w:divBdr>
        <w:top w:val="none" w:sz="0" w:space="0" w:color="auto"/>
        <w:left w:val="none" w:sz="0" w:space="0" w:color="auto"/>
        <w:bottom w:val="none" w:sz="0" w:space="0" w:color="auto"/>
        <w:right w:val="none" w:sz="0" w:space="0" w:color="auto"/>
      </w:divBdr>
    </w:div>
    <w:div w:id="1827700488">
      <w:bodyDiv w:val="1"/>
      <w:marLeft w:val="0"/>
      <w:marRight w:val="0"/>
      <w:marTop w:val="0"/>
      <w:marBottom w:val="0"/>
      <w:divBdr>
        <w:top w:val="none" w:sz="0" w:space="0" w:color="auto"/>
        <w:left w:val="none" w:sz="0" w:space="0" w:color="auto"/>
        <w:bottom w:val="none" w:sz="0" w:space="0" w:color="auto"/>
        <w:right w:val="none" w:sz="0" w:space="0" w:color="auto"/>
      </w:divBdr>
      <w:divsChild>
        <w:div w:id="1509559423">
          <w:marLeft w:val="0"/>
          <w:marRight w:val="0"/>
          <w:marTop w:val="225"/>
          <w:marBottom w:val="0"/>
          <w:divBdr>
            <w:top w:val="none" w:sz="0" w:space="0" w:color="auto"/>
            <w:left w:val="none" w:sz="0" w:space="0" w:color="auto"/>
            <w:bottom w:val="none" w:sz="0" w:space="0" w:color="auto"/>
            <w:right w:val="none" w:sz="0" w:space="0" w:color="auto"/>
          </w:divBdr>
        </w:div>
      </w:divsChild>
    </w:div>
    <w:div w:id="1890335540">
      <w:bodyDiv w:val="1"/>
      <w:marLeft w:val="0"/>
      <w:marRight w:val="0"/>
      <w:marTop w:val="0"/>
      <w:marBottom w:val="0"/>
      <w:divBdr>
        <w:top w:val="none" w:sz="0" w:space="0" w:color="auto"/>
        <w:left w:val="none" w:sz="0" w:space="0" w:color="auto"/>
        <w:bottom w:val="none" w:sz="0" w:space="0" w:color="auto"/>
        <w:right w:val="none" w:sz="0" w:space="0" w:color="auto"/>
      </w:divBdr>
      <w:divsChild>
        <w:div w:id="925186265">
          <w:marLeft w:val="0"/>
          <w:marRight w:val="0"/>
          <w:marTop w:val="0"/>
          <w:marBottom w:val="0"/>
          <w:divBdr>
            <w:top w:val="none" w:sz="0" w:space="0" w:color="auto"/>
            <w:left w:val="none" w:sz="0" w:space="0" w:color="auto"/>
            <w:bottom w:val="none" w:sz="0" w:space="0" w:color="auto"/>
            <w:right w:val="none" w:sz="0" w:space="0" w:color="auto"/>
          </w:divBdr>
        </w:div>
      </w:divsChild>
    </w:div>
    <w:div w:id="1947610927">
      <w:bodyDiv w:val="1"/>
      <w:marLeft w:val="0"/>
      <w:marRight w:val="0"/>
      <w:marTop w:val="0"/>
      <w:marBottom w:val="0"/>
      <w:divBdr>
        <w:top w:val="none" w:sz="0" w:space="0" w:color="auto"/>
        <w:left w:val="none" w:sz="0" w:space="0" w:color="auto"/>
        <w:bottom w:val="none" w:sz="0" w:space="0" w:color="auto"/>
        <w:right w:val="none" w:sz="0" w:space="0" w:color="auto"/>
      </w:divBdr>
      <w:divsChild>
        <w:div w:id="1073742621">
          <w:marLeft w:val="0"/>
          <w:marRight w:val="0"/>
          <w:marTop w:val="0"/>
          <w:marBottom w:val="0"/>
          <w:divBdr>
            <w:top w:val="none" w:sz="0" w:space="0" w:color="auto"/>
            <w:left w:val="none" w:sz="0" w:space="0" w:color="auto"/>
            <w:bottom w:val="none" w:sz="0" w:space="0" w:color="auto"/>
            <w:right w:val="none" w:sz="0" w:space="0" w:color="auto"/>
          </w:divBdr>
        </w:div>
      </w:divsChild>
    </w:div>
    <w:div w:id="1948779718">
      <w:bodyDiv w:val="1"/>
      <w:marLeft w:val="0"/>
      <w:marRight w:val="0"/>
      <w:marTop w:val="0"/>
      <w:marBottom w:val="0"/>
      <w:divBdr>
        <w:top w:val="none" w:sz="0" w:space="0" w:color="auto"/>
        <w:left w:val="none" w:sz="0" w:space="0" w:color="auto"/>
        <w:bottom w:val="none" w:sz="0" w:space="0" w:color="auto"/>
        <w:right w:val="none" w:sz="0" w:space="0" w:color="auto"/>
      </w:divBdr>
      <w:divsChild>
        <w:div w:id="384187519">
          <w:marLeft w:val="0"/>
          <w:marRight w:val="0"/>
          <w:marTop w:val="0"/>
          <w:marBottom w:val="0"/>
          <w:divBdr>
            <w:top w:val="none" w:sz="0" w:space="0" w:color="auto"/>
            <w:left w:val="none" w:sz="0" w:space="0" w:color="auto"/>
            <w:bottom w:val="none" w:sz="0" w:space="0" w:color="auto"/>
            <w:right w:val="none" w:sz="0" w:space="0" w:color="auto"/>
          </w:divBdr>
        </w:div>
      </w:divsChild>
    </w:div>
    <w:div w:id="1991249140">
      <w:bodyDiv w:val="1"/>
      <w:marLeft w:val="0"/>
      <w:marRight w:val="0"/>
      <w:marTop w:val="0"/>
      <w:marBottom w:val="0"/>
      <w:divBdr>
        <w:top w:val="none" w:sz="0" w:space="0" w:color="auto"/>
        <w:left w:val="none" w:sz="0" w:space="0" w:color="auto"/>
        <w:bottom w:val="none" w:sz="0" w:space="0" w:color="auto"/>
        <w:right w:val="none" w:sz="0" w:space="0" w:color="auto"/>
      </w:divBdr>
      <w:divsChild>
        <w:div w:id="1186673230">
          <w:marLeft w:val="0"/>
          <w:marRight w:val="0"/>
          <w:marTop w:val="0"/>
          <w:marBottom w:val="0"/>
          <w:divBdr>
            <w:top w:val="none" w:sz="0" w:space="0" w:color="auto"/>
            <w:left w:val="none" w:sz="0" w:space="0" w:color="auto"/>
            <w:bottom w:val="none" w:sz="0" w:space="0" w:color="auto"/>
            <w:right w:val="none" w:sz="0" w:space="0" w:color="auto"/>
          </w:divBdr>
        </w:div>
      </w:divsChild>
    </w:div>
    <w:div w:id="199710438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0">
          <w:marLeft w:val="0"/>
          <w:marRight w:val="0"/>
          <w:marTop w:val="0"/>
          <w:marBottom w:val="0"/>
          <w:divBdr>
            <w:top w:val="none" w:sz="0" w:space="0" w:color="auto"/>
            <w:left w:val="none" w:sz="0" w:space="0" w:color="auto"/>
            <w:bottom w:val="none" w:sz="0" w:space="0" w:color="auto"/>
            <w:right w:val="none" w:sz="0" w:space="0" w:color="auto"/>
          </w:divBdr>
        </w:div>
      </w:divsChild>
    </w:div>
    <w:div w:id="2070571071">
      <w:bodyDiv w:val="1"/>
      <w:marLeft w:val="0"/>
      <w:marRight w:val="0"/>
      <w:marTop w:val="0"/>
      <w:marBottom w:val="0"/>
      <w:divBdr>
        <w:top w:val="none" w:sz="0" w:space="0" w:color="auto"/>
        <w:left w:val="none" w:sz="0" w:space="0" w:color="auto"/>
        <w:bottom w:val="none" w:sz="0" w:space="0" w:color="auto"/>
        <w:right w:val="none" w:sz="0" w:space="0" w:color="auto"/>
      </w:divBdr>
      <w:divsChild>
        <w:div w:id="769548638">
          <w:marLeft w:val="0"/>
          <w:marRight w:val="0"/>
          <w:marTop w:val="0"/>
          <w:marBottom w:val="0"/>
          <w:divBdr>
            <w:top w:val="none" w:sz="0" w:space="0" w:color="auto"/>
            <w:left w:val="none" w:sz="0" w:space="0" w:color="auto"/>
            <w:bottom w:val="none" w:sz="0" w:space="0" w:color="auto"/>
            <w:right w:val="none" w:sz="0" w:space="0" w:color="auto"/>
          </w:divBdr>
        </w:div>
      </w:divsChild>
    </w:div>
    <w:div w:id="2109500129">
      <w:bodyDiv w:val="1"/>
      <w:marLeft w:val="0"/>
      <w:marRight w:val="0"/>
      <w:marTop w:val="0"/>
      <w:marBottom w:val="0"/>
      <w:divBdr>
        <w:top w:val="none" w:sz="0" w:space="0" w:color="auto"/>
        <w:left w:val="none" w:sz="0" w:space="0" w:color="auto"/>
        <w:bottom w:val="none" w:sz="0" w:space="0" w:color="auto"/>
        <w:right w:val="none" w:sz="0" w:space="0" w:color="auto"/>
      </w:divBdr>
      <w:divsChild>
        <w:div w:id="276835271">
          <w:marLeft w:val="0"/>
          <w:marRight w:val="0"/>
          <w:marTop w:val="0"/>
          <w:marBottom w:val="0"/>
          <w:divBdr>
            <w:top w:val="none" w:sz="0" w:space="0" w:color="auto"/>
            <w:left w:val="none" w:sz="0" w:space="0" w:color="auto"/>
            <w:bottom w:val="none" w:sz="0" w:space="0" w:color="auto"/>
            <w:right w:val="none" w:sz="0" w:space="0" w:color="auto"/>
          </w:divBdr>
        </w:div>
      </w:divsChild>
    </w:div>
    <w:div w:id="2121140332">
      <w:bodyDiv w:val="1"/>
      <w:marLeft w:val="0"/>
      <w:marRight w:val="0"/>
      <w:marTop w:val="0"/>
      <w:marBottom w:val="0"/>
      <w:divBdr>
        <w:top w:val="none" w:sz="0" w:space="0" w:color="auto"/>
        <w:left w:val="none" w:sz="0" w:space="0" w:color="auto"/>
        <w:bottom w:val="none" w:sz="0" w:space="0" w:color="auto"/>
        <w:right w:val="none" w:sz="0" w:space="0" w:color="auto"/>
      </w:divBdr>
      <w:divsChild>
        <w:div w:id="1305700880">
          <w:marLeft w:val="0"/>
          <w:marRight w:val="0"/>
          <w:marTop w:val="225"/>
          <w:marBottom w:val="0"/>
          <w:divBdr>
            <w:top w:val="none" w:sz="0" w:space="0" w:color="auto"/>
            <w:left w:val="none" w:sz="0" w:space="0" w:color="auto"/>
            <w:bottom w:val="none" w:sz="0" w:space="0" w:color="auto"/>
            <w:right w:val="none" w:sz="0" w:space="0" w:color="auto"/>
          </w:divBdr>
        </w:div>
      </w:divsChild>
    </w:div>
    <w:div w:id="2128352877">
      <w:bodyDiv w:val="1"/>
      <w:marLeft w:val="0"/>
      <w:marRight w:val="0"/>
      <w:marTop w:val="0"/>
      <w:marBottom w:val="0"/>
      <w:divBdr>
        <w:top w:val="none" w:sz="0" w:space="0" w:color="auto"/>
        <w:left w:val="none" w:sz="0" w:space="0" w:color="auto"/>
        <w:bottom w:val="none" w:sz="0" w:space="0" w:color="auto"/>
        <w:right w:val="none" w:sz="0" w:space="0" w:color="auto"/>
      </w:divBdr>
      <w:divsChild>
        <w:div w:id="1129129987">
          <w:marLeft w:val="0"/>
          <w:marRight w:val="0"/>
          <w:marTop w:val="0"/>
          <w:marBottom w:val="0"/>
          <w:divBdr>
            <w:top w:val="none" w:sz="0" w:space="0" w:color="auto"/>
            <w:left w:val="none" w:sz="0" w:space="0" w:color="auto"/>
            <w:bottom w:val="none" w:sz="0" w:space="0" w:color="auto"/>
            <w:right w:val="none" w:sz="0" w:space="0" w:color="auto"/>
          </w:divBdr>
        </w:div>
      </w:divsChild>
    </w:div>
    <w:div w:id="2144692629">
      <w:bodyDiv w:val="1"/>
      <w:marLeft w:val="0"/>
      <w:marRight w:val="0"/>
      <w:marTop w:val="0"/>
      <w:marBottom w:val="0"/>
      <w:divBdr>
        <w:top w:val="none" w:sz="0" w:space="0" w:color="auto"/>
        <w:left w:val="none" w:sz="0" w:space="0" w:color="auto"/>
        <w:bottom w:val="none" w:sz="0" w:space="0" w:color="auto"/>
        <w:right w:val="none" w:sz="0" w:space="0" w:color="auto"/>
      </w:divBdr>
      <w:divsChild>
        <w:div w:id="63833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375C-FDD4-447A-9A80-E6AE933A299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Euliarte</dc:creator>
  <cp:lastModifiedBy>Martina Fúnes</cp:lastModifiedBy>
  <cp:revision>2</cp:revision>
  <cp:lastPrinted>2023-04-20T19:38:00Z</cp:lastPrinted>
  <dcterms:created xsi:type="dcterms:W3CDTF">2023-07-04T20:56:00Z</dcterms:created>
  <dcterms:modified xsi:type="dcterms:W3CDTF">2023-07-04T20:56:00Z</dcterms:modified>
</cp:coreProperties>
</file>